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color w:val="2e75b5"/>
          <w:sz w:val="120"/>
          <w:szCs w:val="120"/>
        </w:rPr>
      </w:pPr>
      <w:r w:rsidDel="00000000" w:rsidR="00000000" w:rsidRPr="00000000">
        <w:rPr>
          <w:b w:val="1"/>
          <w:bCs w:val="1"/>
          <w:color w:val="2e75b5"/>
          <w:sz w:val="120"/>
          <w:szCs w:val="120"/>
          <w:rtl w:val="0"/>
        </w:rPr>
        <w:t xml:space="preserve">ShopNow</w:t>
      </w:r>
    </w:p>
    <w:p w:rsidR="00000000" w:rsidDel="00000000" w:rsidP="00000000" w:rsidRDefault="00000000" w:rsidRPr="00000000" w14:paraId="00000002">
      <w:pPr>
        <w:jc w:val="center"/>
        <w:rPr>
          <w:sz w:val="40"/>
          <w:szCs w:val="40"/>
        </w:rPr>
      </w:pPr>
      <w:r w:rsidDel="00000000" w:rsidR="00000000" w:rsidRPr="00000000">
        <w:rPr>
          <w:sz w:val="40"/>
          <w:szCs w:val="40"/>
          <w:rtl w:val="0"/>
        </w:rPr>
        <w:t xml:space="preserve">Building a better tomorrow for buyers and vendors (especially vendors)</w:t>
      </w:r>
    </w:p>
    <w:p w:rsidR="00000000" w:rsidDel="00000000" w:rsidP="00000000" w:rsidRDefault="00000000" w:rsidRPr="00000000" w14:paraId="00000003">
      <w:pPr>
        <w:jc w:val="center"/>
        <w:rPr>
          <w:sz w:val="40"/>
          <w:szCs w:val="40"/>
        </w:rPr>
      </w:pPr>
      <w:r w:rsidDel="00000000" w:rsidR="00000000" w:rsidRPr="00000000">
        <w:rPr>
          <w:sz w:val="40"/>
          <w:szCs w:val="40"/>
        </w:rPr>
        <w:drawing>
          <wp:inline distB="114300" distT="114300" distL="114300" distR="114300">
            <wp:extent cx="5731200" cy="24638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31200" cy="24638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sdt>
      <w:sdtPr>
        <w:id w:val="844226524"/>
        <w:docPartObj>
          <w:docPartGallery w:val="Table of Contents"/>
          <w:docPartUnique w:val="1"/>
        </w:docPartObj>
      </w:sdtPr>
      <w:sdtContent>
        <w:p w:rsidR="00000000" w:rsidDel="00000000" w:rsidP="00000000" w:rsidRDefault="00000000" w:rsidRPr="00000000" w14:paraId="00000005">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5,5,Heading 6,6,"</w:instrText>
            <w:fldChar w:fldCharType="separate"/>
          </w:r>
          <w:hyperlink w:anchor="_szbqzsmob9ai">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Part 5</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vxh05kolq22y">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Context &amp; Objectives</w:t>
              <w:tab/>
              <w:t xml:space="preserve">3</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yxbdyd1ctyp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Mapping Security Requirements to Tests</w:t>
              <w:tab/>
              <w:t xml:space="preserve">3</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8zwnshlvhjpw">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Test Strategy by Zone</w:t>
              <w:tab/>
              <w:t xml:space="preserve">5</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ani0br114v6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Zone 1 : Client / Front-end (C1)</w:t>
              <w:tab/>
              <w:t xml:space="preserve">5</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rpx2f37uiog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Zone 3 : Secure Backend (C2, C5, C4)</w:t>
              <w:tab/>
              <w:t xml:space="preserve">5</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19un882sc8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Zone 4 : Data (C3)</w:t>
              <w:tab/>
              <w:t xml:space="preserve">5</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36tjavhf0zx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Zone 5 : External (C6 - Stripe)</w:t>
              <w:tab/>
              <w:t xml:space="preserve">5</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mduh41jod4v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Test Plan for Critical Flows</w:t>
              <w:tab/>
              <w:t xml:space="preserve">6</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r8qo877zwns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Flux F1: Authentication (Login/Refresh)</w:t>
              <w:tab/>
              <w:t xml:space="preserve">6</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p09epsywr4e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Flux F2: Payment (Transaction)</w:t>
              <w:tab/>
              <w:t xml:space="preserve">6</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cgkm1wdsqk4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Flux F4: Orders (View/Modify)</w:t>
              <w:tab/>
              <w:t xml:space="preserve">6</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yoxdm8pzk9t1">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DevSecOps &amp; CI/CD Integration</w:t>
              <w:tab/>
              <w:t xml:space="preserve">7</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yma7myvabtp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Pipeline Stages</w:t>
              <w:tab/>
              <w:t xml:space="preserve">7</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nuesiqr6q0i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Trade-offs &amp; Velocity</w:t>
              <w:tab/>
              <w:t xml:space="preserve">7</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6qxwdrlp64j8">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Conclusion &amp; KPIs</w:t>
              <w:tab/>
              <w:t xml:space="preserve">8</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y1gsiu49l3x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Non-Negotiable Tests</w:t>
              <w:tab/>
              <w:t xml:space="preserve">8</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350ox96pyc8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KPIs to Measure Success</w:t>
              <w:tab/>
              <w:t xml:space="preserve">8</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50qbfsors8it">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Part 6</w:t>
              <w:tab/>
              <w:t xml:space="preserve">9</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c5pd3rmjsah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Security events mapping</w:t>
              <w:tab/>
              <w:t xml:space="preserve">9</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wbcy2i1sdqw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D1 - Customers data</w:t>
              <w:tab/>
              <w:t xml:space="preserve">9</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omc0qg6inro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D2 - Orders data</w:t>
              <w:tab/>
              <w:t xml:space="preserve">9</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b0xyogpgpey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D4 - Authentication tokens</w:t>
              <w:tab/>
              <w:t xml:space="preserve">10</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q83dssih58g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D6 - Payment data</w:t>
              <w:tab/>
              <w:t xml:space="preserve">10</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29uluxyrrq9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C2 - Backend</w:t>
              <w:tab/>
              <w:t xml:space="preserve">11</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arivg9axhgs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C3 - Databases</w:t>
              <w:tab/>
              <w:t xml:space="preserve">11</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gfv7idaetvt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C5 - Authentication API</w:t>
              <w:tab/>
              <w:t xml:space="preserve">12</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x5gvqp8fudj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F1 - Authentication flow</w:t>
              <w:tab/>
              <w:t xml:space="preserve">12</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3aqb2qeqevz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F2 - Payment flow</w:t>
              <w:tab/>
              <w:t xml:space="preserve">13</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e8vg2wik23j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F4 - Orders flow</w:t>
              <w:tab/>
              <w:t xml:space="preserve">13</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u76qs6e76aw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A2 - Administrator accounts</w:t>
              <w:tab/>
              <w:t xml:space="preserve">13</w:t>
            </w:r>
          </w:hyperlink>
          <w:r w:rsidDel="00000000" w:rsidR="00000000" w:rsidRPr="00000000">
            <w:rPr>
              <w:rtl w:val="0"/>
            </w:rPr>
          </w:r>
        </w:p>
        <w:p w:rsidR="00000000" w:rsidDel="00000000" w:rsidP="00000000" w:rsidRDefault="00000000" w:rsidRPr="00000000" w14:paraId="00000024">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o1avjmu1cnu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Alert rules in SIEM</w:t>
              <w:tab/>
              <w:t xml:space="preserve">14</w:t>
            </w:r>
          </w:hyperlink>
          <w:r w:rsidDel="00000000" w:rsidR="00000000" w:rsidRPr="00000000">
            <w:rPr>
              <w:rtl w:val="0"/>
            </w:rPr>
          </w:r>
        </w:p>
        <w:p w:rsidR="00000000" w:rsidDel="00000000" w:rsidP="00000000" w:rsidRDefault="00000000" w:rsidRPr="00000000" w14:paraId="00000025">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fay86hb18zu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Incident response playbook</w:t>
              <w:tab/>
              <w:t xml:space="preserve">15</w:t>
            </w:r>
          </w:hyperlink>
          <w:r w:rsidDel="00000000" w:rsidR="00000000" w:rsidRPr="00000000">
            <w:rPr>
              <w:rtl w:val="0"/>
            </w:rPr>
          </w:r>
        </w:p>
        <w:p w:rsidR="00000000" w:rsidDel="00000000" w:rsidP="00000000" w:rsidRDefault="00000000" w:rsidRPr="00000000" w14:paraId="00000026">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kd746jytpw2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Customer Info Leaked</w:t>
              <w:tab/>
              <w:t xml:space="preserve">15</w:t>
            </w:r>
          </w:hyperlink>
          <w:r w:rsidDel="00000000" w:rsidR="00000000" w:rsidRPr="00000000">
            <w:rPr>
              <w:rtl w:val="0"/>
            </w:rPr>
          </w:r>
        </w:p>
        <w:p w:rsidR="00000000" w:rsidDel="00000000" w:rsidP="00000000" w:rsidRDefault="00000000" w:rsidRPr="00000000" w14:paraId="00000027">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q1x1xe7sevd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Denial of Service (DoS) on Backend Stack</w:t>
              <w:tab/>
              <w:t xml:space="preserve">16</w:t>
            </w:r>
          </w:hyperlink>
          <w:r w:rsidDel="00000000" w:rsidR="00000000" w:rsidRPr="00000000">
            <w:rPr>
              <w:rtl w:val="0"/>
            </w:rPr>
          </w:r>
        </w:p>
        <w:p w:rsidR="00000000" w:rsidDel="00000000" w:rsidP="00000000" w:rsidRDefault="00000000" w:rsidRPr="00000000" w14:paraId="00000028">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mx48n5a8iaf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DoS on Authentication API</w:t>
              <w:tab/>
              <w:t xml:space="preserve">16</w:t>
            </w:r>
          </w:hyperlink>
          <w:r w:rsidDel="00000000" w:rsidR="00000000" w:rsidRPr="00000000">
            <w:rPr>
              <w:rtl w:val="0"/>
            </w:rPr>
          </w:r>
        </w:p>
        <w:p w:rsidR="00000000" w:rsidDel="00000000" w:rsidP="00000000" w:rsidRDefault="00000000" w:rsidRPr="00000000" w14:paraId="00000029">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95ozvymcr6y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Token Leaks on Authentication Flow</w:t>
              <w:tab/>
              <w:t xml:space="preserve">17</w:t>
            </w:r>
          </w:hyperlink>
          <w:r w:rsidDel="00000000" w:rsidR="00000000" w:rsidRPr="00000000">
            <w:rPr>
              <w:rtl w:val="0"/>
            </w:rPr>
          </w:r>
        </w:p>
        <w:p w:rsidR="00000000" w:rsidDel="00000000" w:rsidP="00000000" w:rsidRDefault="00000000" w:rsidRPr="00000000" w14:paraId="0000002A">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8r1oggctd9c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Zero-Trust enforcement</w:t>
              <w:tab/>
              <w:t xml:space="preserve">18</w:t>
            </w:r>
          </w:hyperlink>
          <w:r w:rsidDel="00000000" w:rsidR="00000000" w:rsidRPr="00000000">
            <w:rPr>
              <w:rtl w:val="0"/>
            </w:rPr>
          </w:r>
        </w:p>
        <w:p w:rsidR="00000000" w:rsidDel="00000000" w:rsidP="00000000" w:rsidRDefault="00000000" w:rsidRPr="00000000" w14:paraId="0000002B">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4ylvgxvuiy5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Basic steps of good detection metrics</w:t>
              <w:tab/>
              <w:t xml:space="preserve">18</w:t>
            </w:r>
          </w:hyperlink>
          <w:r w:rsidDel="00000000" w:rsidR="00000000" w:rsidRPr="00000000">
            <w:rPr>
              <w:rtl w:val="0"/>
            </w:rPr>
          </w:r>
        </w:p>
        <w:p w:rsidR="00000000" w:rsidDel="00000000" w:rsidP="00000000" w:rsidRDefault="00000000" w:rsidRPr="00000000" w14:paraId="0000002C">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cjaxmzsf18e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Resources</w:t>
              <w:tab/>
              <w:t xml:space="preserve">18</w:t>
            </w:r>
          </w:hyperlink>
          <w:r w:rsidDel="00000000" w:rsidR="00000000" w:rsidRPr="00000000">
            <w:rPr>
              <w:rtl w:val="0"/>
            </w:rPr>
          </w:r>
        </w:p>
        <w:p w:rsidR="00000000" w:rsidDel="00000000" w:rsidP="00000000" w:rsidRDefault="00000000" w:rsidRPr="00000000" w14:paraId="0000002D">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ssqj3t2ekrl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Actors</w:t>
              <w:tab/>
              <w:t xml:space="preserve">18</w:t>
            </w:r>
          </w:hyperlink>
          <w:r w:rsidDel="00000000" w:rsidR="00000000" w:rsidRPr="00000000">
            <w:rPr>
              <w:rtl w:val="0"/>
            </w:rPr>
          </w:r>
        </w:p>
        <w:p w:rsidR="00000000" w:rsidDel="00000000" w:rsidP="00000000" w:rsidRDefault="00000000" w:rsidRPr="00000000" w14:paraId="0000002E">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6dtjedfml33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Prevent alerts overflow</w:t>
              <w:tab/>
              <w:t xml:space="preserve">19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F">
      <w:pPr>
        <w:pStyle w:val="Heading1"/>
        <w:rPr/>
      </w:pPr>
      <w:bookmarkStart w:colFirst="0" w:colLast="0" w:name="_js5euqi3mj69" w:id="0"/>
      <w:bookmarkEnd w:id="0"/>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1"/>
        <w:rPr/>
      </w:pPr>
      <w:bookmarkStart w:colFirst="0" w:colLast="0" w:name="_szbqzsmob9ai" w:id="1"/>
      <w:bookmarkEnd w:id="1"/>
      <w:r w:rsidDel="00000000" w:rsidR="00000000" w:rsidRPr="00000000">
        <w:rPr>
          <w:rtl w:val="0"/>
        </w:rPr>
        <w:t xml:space="preserve">Part 5</w:t>
      </w:r>
    </w:p>
    <w:p w:rsidR="00000000" w:rsidDel="00000000" w:rsidP="00000000" w:rsidRDefault="00000000" w:rsidRPr="00000000" w14:paraId="00000031">
      <w:pPr>
        <w:pStyle w:val="Heading2"/>
        <w:rPr/>
      </w:pPr>
      <w:bookmarkStart w:colFirst="0" w:colLast="0" w:name="_vxh05kolq22y" w:id="2"/>
      <w:bookmarkEnd w:id="2"/>
      <w:r w:rsidDel="00000000" w:rsidR="00000000" w:rsidRPr="00000000">
        <w:rPr>
          <w:rtl w:val="0"/>
        </w:rPr>
        <w:t xml:space="preserve">Context &amp; Objectives</w:t>
      </w:r>
    </w:p>
    <w:p w:rsidR="00000000" w:rsidDel="00000000" w:rsidP="00000000" w:rsidRDefault="00000000" w:rsidRPr="00000000" w14:paraId="00000032">
      <w:pPr>
        <w:spacing w:after="240" w:before="240" w:lineRule="auto"/>
        <w:rPr/>
      </w:pPr>
      <w:r w:rsidDel="00000000" w:rsidR="00000000" w:rsidRPr="00000000">
        <w:rPr>
          <w:rtl w:val="0"/>
        </w:rPr>
        <w:t xml:space="preserve">Following the architectural redesign of the ShopNow e-commerce platform, we have defined a comprehensive set of security requirements based on STRIDE and designed a Zero Trust architecture.</w:t>
      </w:r>
    </w:p>
    <w:p w:rsidR="00000000" w:rsidDel="00000000" w:rsidP="00000000" w:rsidRDefault="00000000" w:rsidRPr="00000000" w14:paraId="00000033">
      <w:pPr>
        <w:spacing w:after="240" w:before="240" w:lineRule="auto"/>
        <w:rPr/>
      </w:pPr>
      <w:r w:rsidDel="00000000" w:rsidR="00000000" w:rsidRPr="00000000">
        <w:rPr>
          <w:rtl w:val="0"/>
        </w:rPr>
        <w:t xml:space="preserve">To ensure these theoretical measures are effective in production, this document details the Security Test Plan. The objective is to validate that controls such as HMAC signing, mTLS, and Vault integration are correctly implemented and resilient against attacks.</w:t>
      </w:r>
    </w:p>
    <w:p w:rsidR="00000000" w:rsidDel="00000000" w:rsidP="00000000" w:rsidRDefault="00000000" w:rsidRPr="00000000" w14:paraId="00000034">
      <w:pPr>
        <w:pStyle w:val="Heading2"/>
        <w:rPr/>
      </w:pPr>
      <w:bookmarkStart w:colFirst="0" w:colLast="0" w:name="_yxbdyd1ctyp0" w:id="3"/>
      <w:bookmarkEnd w:id="3"/>
      <w:r w:rsidDel="00000000" w:rsidR="00000000" w:rsidRPr="00000000">
        <w:rPr>
          <w:rtl w:val="0"/>
        </w:rPr>
        <w:t xml:space="preserve">Mapping Security Requirements to Tests</w:t>
      </w:r>
    </w:p>
    <w:p w:rsidR="00000000" w:rsidDel="00000000" w:rsidP="00000000" w:rsidRDefault="00000000" w:rsidRPr="00000000" w14:paraId="00000035">
      <w:pPr>
        <w:spacing w:after="240" w:before="240" w:lineRule="auto"/>
        <w:rPr/>
      </w:pPr>
      <w:r w:rsidDel="00000000" w:rsidR="00000000" w:rsidRPr="00000000">
        <w:rPr>
          <w:rtl w:val="0"/>
        </w:rPr>
        <w:t xml:space="preserve">Based on the requirements identified, here is the mapping to specific verification methods.</w:t>
      </w:r>
    </w:p>
    <w:tbl>
      <w:tblPr>
        <w:tblStyle w:val="Table1"/>
        <w:tblW w:w="87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05"/>
        <w:gridCol w:w="2190"/>
        <w:gridCol w:w="1620"/>
        <w:gridCol w:w="1620"/>
        <w:gridCol w:w="2625"/>
        <w:tblGridChange w:id="0">
          <w:tblGrid>
            <w:gridCol w:w="705"/>
            <w:gridCol w:w="2190"/>
            <w:gridCol w:w="1620"/>
            <w:gridCol w:w="1620"/>
            <w:gridCol w:w="2625"/>
          </w:tblGrid>
        </w:tblGridChange>
      </w:tblGrid>
      <w:tr>
        <w:trPr>
          <w:cantSplit w:val="1"/>
          <w:tblHeader w:val="0"/>
        </w:trPr>
        <w:tc>
          <w:tcPr>
            <w:tcBorders>
              <w:top w:color="1f1f1f" w:space="0" w:sz="5" w:val="single"/>
              <w:left w:color="1f1f1f" w:space="0" w:sz="5" w:val="single"/>
              <w:bottom w:color="1f1f1f" w:space="0" w:sz="5" w:val="single"/>
              <w:right w:color="1f1f1f" w:space="0" w:sz="5" w:val="single"/>
            </w:tcBorders>
            <w:shd w:fill="efefef" w:val="clear"/>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36">
            <w:pPr>
              <w:keepLines w:val="1"/>
              <w:spacing w:after="0" w:line="240" w:lineRule="auto"/>
              <w:jc w:val="center"/>
              <w:rPr>
                <w:color w:val="1f1f1f"/>
              </w:rPr>
            </w:pPr>
            <w:r w:rsidDel="00000000" w:rsidR="00000000" w:rsidRPr="00000000">
              <w:rPr>
                <w:b w:val="1"/>
                <w:bCs w:val="1"/>
                <w:color w:val="1f1f1f"/>
                <w:rtl w:val="0"/>
              </w:rPr>
              <w:t xml:space="preserve">ID</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37">
            <w:pPr>
              <w:keepLines w:val="1"/>
              <w:spacing w:after="0" w:line="240" w:lineRule="auto"/>
              <w:jc w:val="center"/>
              <w:rPr>
                <w:color w:val="1f1f1f"/>
              </w:rPr>
            </w:pPr>
            <w:r w:rsidDel="00000000" w:rsidR="00000000" w:rsidRPr="00000000">
              <w:rPr>
                <w:b w:val="1"/>
                <w:bCs w:val="1"/>
                <w:color w:val="1f1f1f"/>
                <w:rtl w:val="0"/>
              </w:rPr>
              <w:t xml:space="preserve">Requirement</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38">
            <w:pPr>
              <w:keepLines w:val="1"/>
              <w:spacing w:after="0" w:line="240" w:lineRule="auto"/>
              <w:jc w:val="center"/>
              <w:rPr>
                <w:color w:val="1f1f1f"/>
              </w:rPr>
            </w:pPr>
            <w:r w:rsidDel="00000000" w:rsidR="00000000" w:rsidRPr="00000000">
              <w:rPr>
                <w:b w:val="1"/>
                <w:bCs w:val="1"/>
                <w:color w:val="1f1f1f"/>
                <w:rtl w:val="0"/>
              </w:rPr>
              <w:t xml:space="preserve">STRIDE</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39">
            <w:pPr>
              <w:keepLines w:val="1"/>
              <w:spacing w:after="0" w:line="240" w:lineRule="auto"/>
              <w:jc w:val="center"/>
              <w:rPr>
                <w:color w:val="1f1f1f"/>
              </w:rPr>
            </w:pPr>
            <w:r w:rsidDel="00000000" w:rsidR="00000000" w:rsidRPr="00000000">
              <w:rPr>
                <w:b w:val="1"/>
                <w:bCs w:val="1"/>
                <w:color w:val="1f1f1f"/>
                <w:rtl w:val="0"/>
              </w:rPr>
              <w:t xml:space="preserve">Test Type</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3A">
            <w:pPr>
              <w:keepLines w:val="1"/>
              <w:spacing w:after="0" w:line="240" w:lineRule="auto"/>
              <w:jc w:val="center"/>
              <w:rPr>
                <w:color w:val="1f1f1f"/>
              </w:rPr>
            </w:pPr>
            <w:r w:rsidDel="00000000" w:rsidR="00000000" w:rsidRPr="00000000">
              <w:rPr>
                <w:b w:val="1"/>
                <w:bCs w:val="1"/>
                <w:color w:val="1f1f1f"/>
                <w:rtl w:val="0"/>
              </w:rPr>
              <w:t xml:space="preserve">Verification Method</w:t>
            </w:r>
            <w:r w:rsidDel="00000000" w:rsidR="00000000" w:rsidRPr="00000000">
              <w:rPr>
                <w:rtl w:val="0"/>
              </w:rPr>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3B">
            <w:pPr>
              <w:keepLines w:val="1"/>
              <w:spacing w:after="0" w:line="240" w:lineRule="auto"/>
              <w:jc w:val="center"/>
              <w:rPr>
                <w:color w:val="1f1f1f"/>
              </w:rPr>
            </w:pPr>
            <w:r w:rsidDel="00000000" w:rsidR="00000000" w:rsidRPr="00000000">
              <w:rPr>
                <w:b w:val="1"/>
                <w:bCs w:val="1"/>
                <w:color w:val="1f1f1f"/>
                <w:rtl w:val="0"/>
              </w:rPr>
              <w:t xml:space="preserve">R1</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3C">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Adaptive MFA Enforcement</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3D">
            <w:pPr>
              <w:keepLines w:val="1"/>
              <w:spacing w:after="0" w:line="240" w:lineRule="auto"/>
              <w:rPr>
                <w:color w:val="1f1f1f"/>
              </w:rPr>
            </w:pPr>
            <w:r w:rsidDel="00000000" w:rsidR="00000000" w:rsidRPr="00000000">
              <w:rPr>
                <w:b w:val="1"/>
                <w:bCs w:val="1"/>
                <w:color w:val="1f1f1f"/>
                <w:rtl w:val="0"/>
              </w:rPr>
              <w:t xml:space="preserve">S</w:t>
            </w:r>
            <w:r w:rsidDel="00000000" w:rsidR="00000000" w:rsidRPr="00000000">
              <w:rPr>
                <w:color w:val="1f1f1f"/>
                <w:rtl w:val="0"/>
              </w:rPr>
              <w:t xml:space="preserve">poofing</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3E">
            <w:pPr>
              <w:keepLines w:val="1"/>
              <w:spacing w:after="0" w:line="240" w:lineRule="auto"/>
              <w:rPr>
                <w:color w:val="1f1f1f"/>
              </w:rPr>
            </w:pPr>
            <w:r w:rsidDel="00000000" w:rsidR="00000000" w:rsidRPr="00000000">
              <w:rPr>
                <w:color w:val="1f1f1f"/>
                <w:rtl w:val="0"/>
              </w:rPr>
              <w:t xml:space="preserve">Functional / Manual</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3F">
            <w:pPr>
              <w:keepLines w:val="1"/>
              <w:spacing w:after="0" w:line="240" w:lineRule="auto"/>
              <w:rPr/>
            </w:pPr>
            <w:r w:rsidDel="00000000" w:rsidR="00000000" w:rsidRPr="00000000">
              <w:rPr>
                <w:rtl w:val="0"/>
              </w:rPr>
              <w:t xml:space="preserve">Attempt login with correct password but without MFA.</w:t>
            </w:r>
          </w:p>
          <w:p w:rsidR="00000000" w:rsidDel="00000000" w:rsidP="00000000" w:rsidRDefault="00000000" w:rsidRPr="00000000" w14:paraId="00000040">
            <w:pPr>
              <w:keepLines w:val="1"/>
              <w:spacing w:after="0" w:line="240" w:lineRule="auto"/>
              <w:rPr/>
            </w:pPr>
            <w:r w:rsidDel="00000000" w:rsidR="00000000" w:rsidRPr="00000000">
              <w:rPr>
                <w:rtl w:val="0"/>
              </w:rPr>
            </w:r>
          </w:p>
          <w:p w:rsidR="00000000" w:rsidDel="00000000" w:rsidP="00000000" w:rsidRDefault="00000000" w:rsidRPr="00000000" w14:paraId="00000041">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Access Denied / Challenge trigger.</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42">
            <w:pPr>
              <w:keepLines w:val="1"/>
              <w:spacing w:after="0" w:line="240" w:lineRule="auto"/>
              <w:jc w:val="center"/>
              <w:rPr>
                <w:color w:val="1f1f1f"/>
              </w:rPr>
            </w:pPr>
            <w:r w:rsidDel="00000000" w:rsidR="00000000" w:rsidRPr="00000000">
              <w:rPr>
                <w:b w:val="1"/>
                <w:bCs w:val="1"/>
                <w:color w:val="1f1f1f"/>
                <w:rtl w:val="0"/>
              </w:rPr>
              <w:t xml:space="preserve">R2</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43">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HMAC Request Signing</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44">
            <w:pPr>
              <w:keepLines w:val="1"/>
              <w:spacing w:after="0" w:line="240" w:lineRule="auto"/>
              <w:rPr>
                <w:color w:val="1f1f1f"/>
              </w:rPr>
            </w:pPr>
            <w:r w:rsidDel="00000000" w:rsidR="00000000" w:rsidRPr="00000000">
              <w:rPr>
                <w:b w:val="1"/>
                <w:bCs w:val="1"/>
                <w:color w:val="1f1f1f"/>
                <w:rtl w:val="0"/>
              </w:rPr>
              <w:t xml:space="preserve">T</w:t>
            </w:r>
            <w:r w:rsidDel="00000000" w:rsidR="00000000" w:rsidRPr="00000000">
              <w:rPr>
                <w:color w:val="1f1f1f"/>
                <w:rtl w:val="0"/>
              </w:rPr>
              <w:t xml:space="preserve">ampering</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45">
            <w:pPr>
              <w:keepLines w:val="1"/>
              <w:spacing w:after="0" w:line="240" w:lineRule="auto"/>
              <w:rPr>
                <w:color w:val="1f1f1f"/>
              </w:rPr>
            </w:pPr>
            <w:r w:rsidDel="00000000" w:rsidR="00000000" w:rsidRPr="00000000">
              <w:rPr>
                <w:color w:val="1f1f1f"/>
                <w:rtl w:val="0"/>
              </w:rPr>
              <w:t xml:space="preserve">DAST / Proxy</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46">
            <w:pPr>
              <w:keepLines w:val="1"/>
              <w:spacing w:after="0" w:line="240" w:lineRule="auto"/>
              <w:rPr/>
            </w:pPr>
            <w:r w:rsidDel="00000000" w:rsidR="00000000" w:rsidRPr="00000000">
              <w:rPr>
                <w:rtl w:val="0"/>
              </w:rPr>
              <w:t xml:space="preserve">Intercept request, modify payload body, replay request.</w:t>
            </w:r>
          </w:p>
          <w:p w:rsidR="00000000" w:rsidDel="00000000" w:rsidP="00000000" w:rsidRDefault="00000000" w:rsidRPr="00000000" w14:paraId="00000047">
            <w:pPr>
              <w:keepLines w:val="1"/>
              <w:spacing w:after="0" w:line="240" w:lineRule="auto"/>
              <w:rPr/>
            </w:pPr>
            <w:r w:rsidDel="00000000" w:rsidR="00000000" w:rsidRPr="00000000">
              <w:rPr>
                <w:rtl w:val="0"/>
              </w:rPr>
            </w:r>
          </w:p>
          <w:p w:rsidR="00000000" w:rsidDel="00000000" w:rsidP="00000000" w:rsidRDefault="00000000" w:rsidRPr="00000000" w14:paraId="00000048">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Backend rejects due to signature mismatch.</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49">
            <w:pPr>
              <w:keepLines w:val="1"/>
              <w:spacing w:after="0" w:line="240" w:lineRule="auto"/>
              <w:jc w:val="center"/>
              <w:rPr>
                <w:color w:val="1f1f1f"/>
              </w:rPr>
            </w:pPr>
            <w:r w:rsidDel="00000000" w:rsidR="00000000" w:rsidRPr="00000000">
              <w:rPr>
                <w:b w:val="1"/>
                <w:bCs w:val="1"/>
                <w:color w:val="1f1f1f"/>
                <w:rtl w:val="0"/>
              </w:rPr>
              <w:t xml:space="preserve">R3</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4A">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TLS 1.3 &amp; mTLS</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4B">
            <w:pPr>
              <w:keepLines w:val="1"/>
              <w:spacing w:after="0" w:line="240" w:lineRule="auto"/>
              <w:rPr>
                <w:color w:val="1f1f1f"/>
              </w:rPr>
            </w:pPr>
            <w:r w:rsidDel="00000000" w:rsidR="00000000" w:rsidRPr="00000000">
              <w:rPr>
                <w:b w:val="1"/>
                <w:bCs w:val="1"/>
                <w:color w:val="1f1f1f"/>
                <w:rtl w:val="0"/>
              </w:rPr>
              <w:t xml:space="preserve">I</w:t>
            </w:r>
            <w:r w:rsidDel="00000000" w:rsidR="00000000" w:rsidRPr="00000000">
              <w:rPr>
                <w:color w:val="1f1f1f"/>
                <w:rtl w:val="0"/>
              </w:rPr>
              <w:t xml:space="preserve">nfo Disclosure</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4C">
            <w:pPr>
              <w:keepLines w:val="1"/>
              <w:spacing w:after="0" w:line="240" w:lineRule="auto"/>
              <w:rPr>
                <w:color w:val="1f1f1f"/>
              </w:rPr>
            </w:pPr>
            <w:r w:rsidDel="00000000" w:rsidR="00000000" w:rsidRPr="00000000">
              <w:rPr>
                <w:color w:val="1f1f1f"/>
                <w:rtl w:val="0"/>
              </w:rPr>
              <w:t xml:space="preserve">Network Scan / config</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4D">
            <w:pPr>
              <w:keepLines w:val="1"/>
              <w:spacing w:after="0" w:line="240" w:lineRule="auto"/>
              <w:rPr/>
            </w:pPr>
            <w:r w:rsidDel="00000000" w:rsidR="00000000" w:rsidRPr="00000000">
              <w:rPr>
                <w:rtl w:val="0"/>
              </w:rPr>
              <w:t xml:space="preserve">Use </w:t>
            </w:r>
            <w:r w:rsidDel="00000000" w:rsidR="00000000" w:rsidRPr="00000000">
              <w:rPr>
                <w:rFonts w:ascii="Courier New" w:cs="Courier New" w:eastAsia="Courier New" w:hAnsi="Courier New"/>
                <w:rtl w:val="0"/>
              </w:rPr>
              <w:t xml:space="preserve">nmap --script ssl-enum-ciphers</w:t>
            </w:r>
            <w:r w:rsidDel="00000000" w:rsidR="00000000" w:rsidRPr="00000000">
              <w:rPr>
                <w:rtl w:val="0"/>
              </w:rPr>
              <w:t xml:space="preserve"> or try connecting to Backend C2 without a client certificate.</w:t>
            </w:r>
          </w:p>
          <w:p w:rsidR="00000000" w:rsidDel="00000000" w:rsidP="00000000" w:rsidRDefault="00000000" w:rsidRPr="00000000" w14:paraId="0000004E">
            <w:pPr>
              <w:keepLines w:val="1"/>
              <w:spacing w:after="0" w:line="240" w:lineRule="auto"/>
              <w:rPr/>
            </w:pPr>
            <w:r w:rsidDel="00000000" w:rsidR="00000000" w:rsidRPr="00000000">
              <w:rPr>
                <w:rtl w:val="0"/>
              </w:rPr>
            </w:r>
          </w:p>
          <w:p w:rsidR="00000000" w:rsidDel="00000000" w:rsidP="00000000" w:rsidRDefault="00000000" w:rsidRPr="00000000" w14:paraId="0000004F">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Handshake failure.</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0">
            <w:pPr>
              <w:keepLines w:val="1"/>
              <w:spacing w:after="0" w:line="240" w:lineRule="auto"/>
              <w:jc w:val="center"/>
              <w:rPr>
                <w:color w:val="1f1f1f"/>
              </w:rPr>
            </w:pPr>
            <w:r w:rsidDel="00000000" w:rsidR="00000000" w:rsidRPr="00000000">
              <w:rPr>
                <w:b w:val="1"/>
                <w:bCs w:val="1"/>
                <w:color w:val="1f1f1f"/>
                <w:rtl w:val="0"/>
              </w:rPr>
              <w:t xml:space="preserve">R4</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1">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Rate Limiting</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2">
            <w:pPr>
              <w:keepLines w:val="1"/>
              <w:spacing w:after="0" w:line="240" w:lineRule="auto"/>
              <w:rPr>
                <w:color w:val="1f1f1f"/>
              </w:rPr>
            </w:pPr>
            <w:r w:rsidDel="00000000" w:rsidR="00000000" w:rsidRPr="00000000">
              <w:rPr>
                <w:b w:val="1"/>
                <w:bCs w:val="1"/>
                <w:color w:val="1f1f1f"/>
                <w:rtl w:val="0"/>
              </w:rPr>
              <w:t xml:space="preserve">D</w:t>
            </w:r>
            <w:r w:rsidDel="00000000" w:rsidR="00000000" w:rsidRPr="00000000">
              <w:rPr>
                <w:color w:val="1f1f1f"/>
                <w:rtl w:val="0"/>
              </w:rPr>
              <w:t xml:space="preserve">enial of Service</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3">
            <w:pPr>
              <w:keepLines w:val="1"/>
              <w:spacing w:after="0" w:line="240" w:lineRule="auto"/>
              <w:rPr>
                <w:color w:val="1f1f1f"/>
              </w:rPr>
            </w:pPr>
            <w:r w:rsidDel="00000000" w:rsidR="00000000" w:rsidRPr="00000000">
              <w:rPr>
                <w:color w:val="1f1f1f"/>
                <w:rtl w:val="0"/>
              </w:rPr>
              <w:t xml:space="preserve">Load Testing</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54">
            <w:pPr>
              <w:keepLines w:val="1"/>
              <w:spacing w:after="0" w:line="240" w:lineRule="auto"/>
              <w:rPr/>
            </w:pPr>
            <w:r w:rsidDel="00000000" w:rsidR="00000000" w:rsidRPr="00000000">
              <w:rPr>
                <w:rtl w:val="0"/>
              </w:rPr>
              <w:t xml:space="preserve">Send 200 requests / minute (limit is 100).</w:t>
            </w:r>
          </w:p>
          <w:p w:rsidR="00000000" w:rsidDel="00000000" w:rsidP="00000000" w:rsidRDefault="00000000" w:rsidRPr="00000000" w14:paraId="00000055">
            <w:pPr>
              <w:keepLines w:val="1"/>
              <w:spacing w:after="0" w:line="240" w:lineRule="auto"/>
              <w:rPr>
                <w:b w:val="1"/>
                <w:bCs w:val="1"/>
              </w:rPr>
            </w:pPr>
            <w:r w:rsidDel="00000000" w:rsidR="00000000" w:rsidRPr="00000000">
              <w:rPr>
                <w:rtl w:val="0"/>
              </w:rPr>
            </w:r>
          </w:p>
          <w:p w:rsidR="00000000" w:rsidDel="00000000" w:rsidP="00000000" w:rsidRDefault="00000000" w:rsidRPr="00000000" w14:paraId="00000056">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HTTP 429 "Too Many Requests" after threshold.</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7">
            <w:pPr>
              <w:keepLines w:val="1"/>
              <w:spacing w:after="0" w:line="240" w:lineRule="auto"/>
              <w:jc w:val="center"/>
              <w:rPr>
                <w:color w:val="1f1f1f"/>
              </w:rPr>
            </w:pPr>
            <w:r w:rsidDel="00000000" w:rsidR="00000000" w:rsidRPr="00000000">
              <w:rPr>
                <w:b w:val="1"/>
                <w:bCs w:val="1"/>
                <w:color w:val="1f1f1f"/>
                <w:rtl w:val="0"/>
              </w:rPr>
              <w:t xml:space="preserve">R5</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8">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b w:val="1"/>
                <w:bCs w:val="1"/>
                <w:color w:val="1f1f1f"/>
              </w:rPr>
            </w:pPr>
            <w:r w:rsidDel="00000000" w:rsidR="00000000" w:rsidRPr="00000000">
              <w:rPr>
                <w:b w:val="1"/>
                <w:bCs w:val="1"/>
                <w:color w:val="1f1f1f"/>
                <w:rtl w:val="0"/>
              </w:rPr>
              <w:t xml:space="preserve">RBAC Strict Enforcement</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9">
            <w:pPr>
              <w:keepLines w:val="1"/>
              <w:spacing w:after="0" w:line="240" w:lineRule="auto"/>
              <w:rPr>
                <w:color w:val="1f1f1f"/>
              </w:rPr>
            </w:pPr>
            <w:r w:rsidDel="00000000" w:rsidR="00000000" w:rsidRPr="00000000">
              <w:rPr>
                <w:b w:val="1"/>
                <w:bCs w:val="1"/>
                <w:color w:val="1f1f1f"/>
                <w:rtl w:val="0"/>
              </w:rPr>
              <w:t xml:space="preserve">E</w:t>
            </w:r>
            <w:r w:rsidDel="00000000" w:rsidR="00000000" w:rsidRPr="00000000">
              <w:rPr>
                <w:color w:val="1f1f1f"/>
                <w:rtl w:val="0"/>
              </w:rPr>
              <w:t xml:space="preserve">levation</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A">
            <w:pPr>
              <w:keepLines w:val="1"/>
              <w:spacing w:after="0" w:line="240" w:lineRule="auto"/>
              <w:rPr>
                <w:color w:val="1f1f1f"/>
              </w:rPr>
            </w:pPr>
            <w:r w:rsidDel="00000000" w:rsidR="00000000" w:rsidRPr="00000000">
              <w:rPr>
                <w:color w:val="1f1f1f"/>
                <w:rtl w:val="0"/>
              </w:rPr>
              <w:t xml:space="preserve">Authorization (AuthZ)</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5B">
            <w:pPr>
              <w:keepLines w:val="1"/>
              <w:spacing w:after="0" w:line="240" w:lineRule="auto"/>
              <w:rPr/>
            </w:pPr>
            <w:r w:rsidDel="00000000" w:rsidR="00000000" w:rsidRPr="00000000">
              <w:rPr>
                <w:rtl w:val="0"/>
              </w:rPr>
              <w:t xml:space="preserve">Authenticate as </w:t>
            </w:r>
            <w:r w:rsidDel="00000000" w:rsidR="00000000" w:rsidRPr="00000000">
              <w:rPr>
                <w:rtl w:val="0"/>
              </w:rPr>
              <w:t xml:space="preserve">a customer</w:t>
            </w:r>
            <w:r w:rsidDel="00000000" w:rsidR="00000000" w:rsidRPr="00000000">
              <w:rPr>
                <w:rtl w:val="0"/>
              </w:rPr>
              <w:t xml:space="preserve"> and attempt to have admin access.</w:t>
            </w:r>
          </w:p>
          <w:p w:rsidR="00000000" w:rsidDel="00000000" w:rsidP="00000000" w:rsidRDefault="00000000" w:rsidRPr="00000000" w14:paraId="0000005C">
            <w:pPr>
              <w:keepLines w:val="1"/>
              <w:spacing w:after="0" w:line="240" w:lineRule="auto"/>
              <w:rPr/>
            </w:pPr>
            <w:r w:rsidDel="00000000" w:rsidR="00000000" w:rsidRPr="00000000">
              <w:rPr>
                <w:rtl w:val="0"/>
              </w:rPr>
            </w:r>
          </w:p>
          <w:p w:rsidR="00000000" w:rsidDel="00000000" w:rsidP="00000000" w:rsidRDefault="00000000" w:rsidRPr="00000000" w14:paraId="0000005D">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Error 403 (Forbidden).</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E">
            <w:pPr>
              <w:keepLines w:val="1"/>
              <w:spacing w:after="0" w:line="240" w:lineRule="auto"/>
              <w:jc w:val="center"/>
              <w:rPr>
                <w:color w:val="1f1f1f"/>
              </w:rPr>
            </w:pPr>
            <w:r w:rsidDel="00000000" w:rsidR="00000000" w:rsidRPr="00000000">
              <w:rPr>
                <w:b w:val="1"/>
                <w:bCs w:val="1"/>
                <w:color w:val="1f1f1f"/>
                <w:rtl w:val="0"/>
              </w:rPr>
              <w:t xml:space="preserve">R6</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5F">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sz w:val="20"/>
                <w:szCs w:val="20"/>
              </w:rPr>
            </w:pPr>
            <w:r w:rsidDel="00000000" w:rsidR="00000000" w:rsidRPr="00000000">
              <w:rPr>
                <w:b w:val="1"/>
                <w:bCs w:val="1"/>
                <w:color w:val="1f1f1f"/>
                <w:rtl w:val="0"/>
              </w:rPr>
              <w:t xml:space="preserve">Secrets Management</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0">
            <w:pPr>
              <w:keepLines w:val="1"/>
              <w:spacing w:after="0" w:line="240" w:lineRule="auto"/>
              <w:rPr>
                <w:color w:val="1f1f1f"/>
              </w:rPr>
            </w:pPr>
            <w:r w:rsidDel="00000000" w:rsidR="00000000" w:rsidRPr="00000000">
              <w:rPr>
                <w:b w:val="1"/>
                <w:bCs w:val="1"/>
                <w:color w:val="1f1f1f"/>
                <w:rtl w:val="0"/>
              </w:rPr>
              <w:t xml:space="preserve">I</w:t>
            </w:r>
            <w:r w:rsidDel="00000000" w:rsidR="00000000" w:rsidRPr="00000000">
              <w:rPr>
                <w:color w:val="1f1f1f"/>
                <w:rtl w:val="0"/>
              </w:rPr>
              <w:t xml:space="preserve">nfo Disclosure</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1">
            <w:pPr>
              <w:keepLines w:val="1"/>
              <w:spacing w:after="0" w:line="240" w:lineRule="auto"/>
              <w:rPr>
                <w:color w:val="1f1f1f"/>
              </w:rPr>
            </w:pPr>
            <w:r w:rsidDel="00000000" w:rsidR="00000000" w:rsidRPr="00000000">
              <w:rPr>
                <w:color w:val="1f1f1f"/>
                <w:rtl w:val="0"/>
              </w:rPr>
              <w:t xml:space="preserve">SAST / Code Review</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62">
            <w:pPr>
              <w:keepLines w:val="1"/>
              <w:spacing w:after="0" w:line="240" w:lineRule="auto"/>
              <w:rPr/>
            </w:pPr>
            <w:r w:rsidDel="00000000" w:rsidR="00000000" w:rsidRPr="00000000">
              <w:rPr>
                <w:rtl w:val="0"/>
              </w:rPr>
              <w:t xml:space="preserve">Scan code repo for hardcoded secrets.</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3">
            <w:pPr>
              <w:keepLines w:val="1"/>
              <w:spacing w:after="0" w:line="240" w:lineRule="auto"/>
              <w:jc w:val="center"/>
              <w:rPr>
                <w:color w:val="1f1f1f"/>
              </w:rPr>
            </w:pPr>
            <w:r w:rsidDel="00000000" w:rsidR="00000000" w:rsidRPr="00000000">
              <w:rPr>
                <w:b w:val="1"/>
                <w:bCs w:val="1"/>
                <w:color w:val="1f1f1f"/>
                <w:rtl w:val="0"/>
              </w:rPr>
              <w:t xml:space="preserve">R7</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4">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b w:val="1"/>
                <w:bCs w:val="1"/>
                <w:color w:val="1f1f1f"/>
              </w:rPr>
            </w:pPr>
            <w:r w:rsidDel="00000000" w:rsidR="00000000" w:rsidRPr="00000000">
              <w:rPr>
                <w:b w:val="1"/>
                <w:bCs w:val="1"/>
                <w:color w:val="1f1f1f"/>
                <w:rtl w:val="0"/>
              </w:rPr>
              <w:t xml:space="preserve">Input Validation &amp; Parameterized Queries</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5">
            <w:pPr>
              <w:keepLines w:val="1"/>
              <w:spacing w:after="0" w:line="240" w:lineRule="auto"/>
              <w:rPr>
                <w:color w:val="1f1f1f"/>
              </w:rPr>
            </w:pPr>
            <w:r w:rsidDel="00000000" w:rsidR="00000000" w:rsidRPr="00000000">
              <w:rPr>
                <w:b w:val="1"/>
                <w:bCs w:val="1"/>
                <w:color w:val="1f1f1f"/>
                <w:rtl w:val="0"/>
              </w:rPr>
              <w:t xml:space="preserve">T</w:t>
            </w:r>
            <w:r w:rsidDel="00000000" w:rsidR="00000000" w:rsidRPr="00000000">
              <w:rPr>
                <w:color w:val="1f1f1f"/>
                <w:rtl w:val="0"/>
              </w:rPr>
              <w:t xml:space="preserve">ampering</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6">
            <w:pPr>
              <w:keepLines w:val="1"/>
              <w:spacing w:after="0" w:line="240" w:lineRule="auto"/>
              <w:rPr>
                <w:color w:val="1f1f1f"/>
              </w:rPr>
            </w:pPr>
            <w:r w:rsidDel="00000000" w:rsidR="00000000" w:rsidRPr="00000000">
              <w:rPr>
                <w:color w:val="1f1f1f"/>
                <w:rtl w:val="0"/>
              </w:rPr>
              <w:t xml:space="preserve">DAST / Fuzzing</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67">
            <w:pPr>
              <w:keepLines w:val="1"/>
              <w:spacing w:after="0" w:line="240" w:lineRule="auto"/>
              <w:rPr/>
            </w:pPr>
            <w:r w:rsidDel="00000000" w:rsidR="00000000" w:rsidRPr="00000000">
              <w:rPr>
                <w:rtl w:val="0"/>
              </w:rPr>
              <w:t xml:space="preserve">Inject SQL payloads into Search/Order fields.</w:t>
            </w:r>
          </w:p>
          <w:p w:rsidR="00000000" w:rsidDel="00000000" w:rsidP="00000000" w:rsidRDefault="00000000" w:rsidRPr="00000000" w14:paraId="00000068">
            <w:pPr>
              <w:keepLines w:val="1"/>
              <w:spacing w:after="0" w:line="240" w:lineRule="auto"/>
              <w:rPr/>
            </w:pPr>
            <w:r w:rsidDel="00000000" w:rsidR="00000000" w:rsidRPr="00000000">
              <w:rPr>
                <w:rtl w:val="0"/>
              </w:rPr>
            </w:r>
          </w:p>
          <w:p w:rsidR="00000000" w:rsidDel="00000000" w:rsidP="00000000" w:rsidRDefault="00000000" w:rsidRPr="00000000" w14:paraId="00000069">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Input sanitized or rejected; no DB error leakage.</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A">
            <w:pPr>
              <w:keepLines w:val="1"/>
              <w:spacing w:after="0" w:line="240" w:lineRule="auto"/>
              <w:jc w:val="center"/>
              <w:rPr>
                <w:color w:val="1f1f1f"/>
              </w:rPr>
            </w:pPr>
            <w:r w:rsidDel="00000000" w:rsidR="00000000" w:rsidRPr="00000000">
              <w:rPr>
                <w:b w:val="1"/>
                <w:bCs w:val="1"/>
                <w:color w:val="1f1f1f"/>
                <w:rtl w:val="0"/>
              </w:rPr>
              <w:t xml:space="preserve">R8</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B">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b w:val="1"/>
                <w:bCs w:val="1"/>
                <w:color w:val="1f1f1f"/>
              </w:rPr>
            </w:pPr>
            <w:r w:rsidDel="00000000" w:rsidR="00000000" w:rsidRPr="00000000">
              <w:rPr>
                <w:b w:val="1"/>
                <w:bCs w:val="1"/>
                <w:color w:val="1f1f1f"/>
                <w:rtl w:val="0"/>
              </w:rPr>
              <w:t xml:space="preserve">Short-lived JWT &amp; Rotation</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C">
            <w:pPr>
              <w:keepLines w:val="1"/>
              <w:spacing w:after="0" w:line="240" w:lineRule="auto"/>
              <w:rPr>
                <w:color w:val="1f1f1f"/>
              </w:rPr>
            </w:pPr>
            <w:r w:rsidDel="00000000" w:rsidR="00000000" w:rsidRPr="00000000">
              <w:rPr>
                <w:b w:val="1"/>
                <w:bCs w:val="1"/>
                <w:color w:val="1f1f1f"/>
                <w:rtl w:val="0"/>
              </w:rPr>
              <w:t xml:space="preserve">S</w:t>
            </w:r>
            <w:r w:rsidDel="00000000" w:rsidR="00000000" w:rsidRPr="00000000">
              <w:rPr>
                <w:color w:val="1f1f1f"/>
                <w:rtl w:val="0"/>
              </w:rPr>
              <w:t xml:space="preserve">poofing</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6D">
            <w:pPr>
              <w:keepLines w:val="1"/>
              <w:spacing w:after="0" w:line="240" w:lineRule="auto"/>
              <w:rPr>
                <w:color w:val="1f1f1f"/>
              </w:rPr>
            </w:pPr>
            <w:r w:rsidDel="00000000" w:rsidR="00000000" w:rsidRPr="00000000">
              <w:rPr>
                <w:color w:val="1f1f1f"/>
                <w:rtl w:val="0"/>
              </w:rPr>
              <w:t xml:space="preserve">Functional</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6E">
            <w:pPr>
              <w:keepLines w:val="1"/>
              <w:spacing w:after="0" w:line="240" w:lineRule="auto"/>
              <w:rPr/>
            </w:pPr>
            <w:r w:rsidDel="00000000" w:rsidR="00000000" w:rsidRPr="00000000">
              <w:rPr>
                <w:rtl w:val="0"/>
              </w:rPr>
              <w:t xml:space="preserve">Wait for TTL expiry (15 min) and attempt reuse. Attempt to use an old Refresh Token.</w:t>
            </w:r>
          </w:p>
          <w:p w:rsidR="00000000" w:rsidDel="00000000" w:rsidP="00000000" w:rsidRDefault="00000000" w:rsidRPr="00000000" w14:paraId="0000006F">
            <w:pPr>
              <w:keepLines w:val="1"/>
              <w:spacing w:after="0" w:line="240" w:lineRule="auto"/>
              <w:rPr/>
            </w:pPr>
            <w:r w:rsidDel="00000000" w:rsidR="00000000" w:rsidRPr="00000000">
              <w:rPr>
                <w:rtl w:val="0"/>
              </w:rPr>
            </w:r>
          </w:p>
          <w:p w:rsidR="00000000" w:rsidDel="00000000" w:rsidP="00000000" w:rsidRDefault="00000000" w:rsidRPr="00000000" w14:paraId="00000070">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Error 401 (Unauthorized).</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71">
            <w:pPr>
              <w:keepLines w:val="1"/>
              <w:spacing w:after="0" w:line="240" w:lineRule="auto"/>
              <w:jc w:val="center"/>
              <w:rPr>
                <w:color w:val="1f1f1f"/>
              </w:rPr>
            </w:pPr>
            <w:r w:rsidDel="00000000" w:rsidR="00000000" w:rsidRPr="00000000">
              <w:rPr>
                <w:b w:val="1"/>
                <w:bCs w:val="1"/>
                <w:color w:val="1f1f1f"/>
                <w:rtl w:val="0"/>
              </w:rPr>
              <w:t xml:space="preserve">R9</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72">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b w:val="1"/>
                <w:bCs w:val="1"/>
                <w:color w:val="1f1f1f"/>
              </w:rPr>
            </w:pPr>
            <w:r w:rsidDel="00000000" w:rsidR="00000000" w:rsidRPr="00000000">
              <w:rPr>
                <w:b w:val="1"/>
                <w:bCs w:val="1"/>
                <w:color w:val="1f1f1f"/>
                <w:rtl w:val="0"/>
              </w:rPr>
              <w:t xml:space="preserve">Immutable Logging (WORM)</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73">
            <w:pPr>
              <w:keepLines w:val="1"/>
              <w:spacing w:after="0" w:line="240" w:lineRule="auto"/>
              <w:rPr>
                <w:color w:val="1f1f1f"/>
              </w:rPr>
            </w:pPr>
            <w:r w:rsidDel="00000000" w:rsidR="00000000" w:rsidRPr="00000000">
              <w:rPr>
                <w:b w:val="1"/>
                <w:bCs w:val="1"/>
                <w:color w:val="1f1f1f"/>
                <w:rtl w:val="0"/>
              </w:rPr>
              <w:t xml:space="preserve">R</w:t>
            </w:r>
            <w:r w:rsidDel="00000000" w:rsidR="00000000" w:rsidRPr="00000000">
              <w:rPr>
                <w:color w:val="1f1f1f"/>
                <w:rtl w:val="0"/>
              </w:rPr>
              <w:t xml:space="preserve">epudiation</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74">
            <w:pPr>
              <w:keepLines w:val="1"/>
              <w:spacing w:after="0" w:line="240" w:lineRule="auto"/>
              <w:rPr>
                <w:color w:val="1f1f1f"/>
              </w:rPr>
            </w:pPr>
            <w:r w:rsidDel="00000000" w:rsidR="00000000" w:rsidRPr="00000000">
              <w:rPr>
                <w:color w:val="1f1f1f"/>
                <w:rtl w:val="0"/>
              </w:rPr>
              <w:t xml:space="preserve">Integrity Test</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75">
            <w:pPr>
              <w:keepLines w:val="1"/>
              <w:spacing w:after="0" w:line="240" w:lineRule="auto"/>
              <w:rPr/>
            </w:pPr>
            <w:r w:rsidDel="00000000" w:rsidR="00000000" w:rsidRPr="00000000">
              <w:rPr>
                <w:rtl w:val="0"/>
              </w:rPr>
              <w:t xml:space="preserve">Attempt to modify a log entry via the logging service account.</w:t>
            </w:r>
          </w:p>
          <w:p w:rsidR="00000000" w:rsidDel="00000000" w:rsidP="00000000" w:rsidRDefault="00000000" w:rsidRPr="00000000" w14:paraId="00000076">
            <w:pPr>
              <w:keepLines w:val="1"/>
              <w:spacing w:after="0" w:line="240" w:lineRule="auto"/>
              <w:rPr/>
            </w:pPr>
            <w:r w:rsidDel="00000000" w:rsidR="00000000" w:rsidRPr="00000000">
              <w:rPr>
                <w:rtl w:val="0"/>
              </w:rPr>
            </w:r>
          </w:p>
          <w:p w:rsidR="00000000" w:rsidDel="00000000" w:rsidP="00000000" w:rsidRDefault="00000000" w:rsidRPr="00000000" w14:paraId="00000077">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Write operation rejected.</w:t>
            </w:r>
          </w:p>
        </w:tc>
      </w:tr>
      <w:tr>
        <w:trPr>
          <w:cantSplit w:val="1"/>
          <w:tblHeader w:val="0"/>
        </w:trPr>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78">
            <w:pPr>
              <w:keepLines w:val="1"/>
              <w:spacing w:after="0" w:line="240" w:lineRule="auto"/>
              <w:jc w:val="center"/>
              <w:rPr>
                <w:color w:val="1f1f1f"/>
              </w:rPr>
            </w:pPr>
            <w:r w:rsidDel="00000000" w:rsidR="00000000" w:rsidRPr="00000000">
              <w:rPr>
                <w:b w:val="1"/>
                <w:bCs w:val="1"/>
                <w:color w:val="1f1f1f"/>
                <w:rtl w:val="0"/>
              </w:rPr>
              <w:t xml:space="preserve">R10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79">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b w:val="1"/>
                <w:bCs w:val="1"/>
                <w:color w:val="1f1f1f"/>
              </w:rPr>
            </w:pPr>
            <w:r w:rsidDel="00000000" w:rsidR="00000000" w:rsidRPr="00000000">
              <w:rPr>
                <w:b w:val="1"/>
                <w:bCs w:val="1"/>
                <w:color w:val="1f1f1f"/>
                <w:rtl w:val="0"/>
              </w:rPr>
              <w:t xml:space="preserve">Egress Filtering</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7A">
            <w:pPr>
              <w:keepLines w:val="1"/>
              <w:spacing w:after="0" w:line="240" w:lineRule="auto"/>
              <w:rPr>
                <w:color w:val="1f1f1f"/>
              </w:rPr>
            </w:pPr>
            <w:r w:rsidDel="00000000" w:rsidR="00000000" w:rsidRPr="00000000">
              <w:rPr>
                <w:b w:val="1"/>
                <w:bCs w:val="1"/>
                <w:color w:val="1f1f1f"/>
                <w:rtl w:val="0"/>
              </w:rPr>
              <w:t xml:space="preserve">I</w:t>
            </w:r>
            <w:r w:rsidDel="00000000" w:rsidR="00000000" w:rsidRPr="00000000">
              <w:rPr>
                <w:color w:val="1f1f1f"/>
                <w:rtl w:val="0"/>
              </w:rPr>
              <w:t xml:space="preserve">nfo Disclosure</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center"/>
          </w:tcPr>
          <w:p w:rsidR="00000000" w:rsidDel="00000000" w:rsidP="00000000" w:rsidRDefault="00000000" w:rsidRPr="00000000" w14:paraId="0000007B">
            <w:pPr>
              <w:keepLines w:val="1"/>
              <w:spacing w:after="0" w:line="240" w:lineRule="auto"/>
              <w:rPr>
                <w:color w:val="1f1f1f"/>
              </w:rPr>
            </w:pPr>
            <w:r w:rsidDel="00000000" w:rsidR="00000000" w:rsidRPr="00000000">
              <w:rPr>
                <w:color w:val="1f1f1f"/>
                <w:rtl w:val="0"/>
              </w:rPr>
              <w:t xml:space="preserve">Network / Pentest</w:t>
            </w:r>
          </w:p>
        </w:tc>
        <w:tc>
          <w:tcPr>
            <w:tcBorders>
              <w:top w:color="1f1f1f" w:space="0" w:sz="5" w:val="single"/>
              <w:left w:color="1f1f1f" w:space="0" w:sz="5" w:val="single"/>
              <w:bottom w:color="1f1f1f" w:space="0" w:sz="5" w:val="single"/>
              <w:right w:color="1f1f1f" w:space="0" w:sz="5" w:val="single"/>
            </w:tcBorders>
            <w:tcMar>
              <w:top w:w="113.38582677165356" w:type="dxa"/>
              <w:left w:w="113.38582677165356" w:type="dxa"/>
              <w:bottom w:w="113.38582677165356" w:type="dxa"/>
              <w:right w:w="113.38582677165356" w:type="dxa"/>
            </w:tcMar>
            <w:vAlign w:val="top"/>
          </w:tcPr>
          <w:p w:rsidR="00000000" w:rsidDel="00000000" w:rsidP="00000000" w:rsidRDefault="00000000" w:rsidRPr="00000000" w14:paraId="0000007C">
            <w:pPr>
              <w:keepLines w:val="1"/>
              <w:spacing w:after="0" w:line="240" w:lineRule="auto"/>
              <w:rPr/>
            </w:pPr>
            <w:r w:rsidDel="00000000" w:rsidR="00000000" w:rsidRPr="00000000">
              <w:rPr>
                <w:rtl w:val="0"/>
              </w:rPr>
              <w:t xml:space="preserve">Attempt to curl </w:t>
            </w:r>
            <w:r w:rsidDel="00000000" w:rsidR="00000000" w:rsidRPr="00000000">
              <w:rPr>
                <w:rtl w:val="0"/>
              </w:rPr>
              <w:t xml:space="preserve">an external endpoint </w:t>
            </w:r>
            <w:r w:rsidDel="00000000" w:rsidR="00000000" w:rsidRPr="00000000">
              <w:rPr>
                <w:rtl w:val="0"/>
              </w:rPr>
              <w:t xml:space="preserve">from the Backend container.</w:t>
            </w:r>
          </w:p>
          <w:p w:rsidR="00000000" w:rsidDel="00000000" w:rsidP="00000000" w:rsidRDefault="00000000" w:rsidRPr="00000000" w14:paraId="0000007D">
            <w:pPr>
              <w:keepLines w:val="1"/>
              <w:spacing w:after="0" w:line="240" w:lineRule="auto"/>
              <w:rPr/>
            </w:pPr>
            <w:r w:rsidDel="00000000" w:rsidR="00000000" w:rsidRPr="00000000">
              <w:rPr>
                <w:rtl w:val="0"/>
              </w:rPr>
            </w:r>
          </w:p>
          <w:p w:rsidR="00000000" w:rsidDel="00000000" w:rsidP="00000000" w:rsidRDefault="00000000" w:rsidRPr="00000000" w14:paraId="0000007E">
            <w:pPr>
              <w:keepLines w:val="1"/>
              <w:spacing w:after="0" w:line="240" w:lineRule="auto"/>
              <w:rPr/>
            </w:pPr>
            <w:r w:rsidDel="00000000" w:rsidR="00000000" w:rsidRPr="00000000">
              <w:rPr>
                <w:b w:val="1"/>
                <w:bCs w:val="1"/>
                <w:rtl w:val="0"/>
              </w:rPr>
              <w:t xml:space="preserve">Expectation:</w:t>
            </w:r>
            <w:r w:rsidDel="00000000" w:rsidR="00000000" w:rsidRPr="00000000">
              <w:rPr>
                <w:rtl w:val="0"/>
              </w:rPr>
              <w:t xml:space="preserve"> Connection timeout/refused.</w:t>
            </w:r>
          </w:p>
        </w:tc>
      </w:tr>
    </w:tbl>
    <w:p w:rsidR="00000000" w:rsidDel="00000000" w:rsidP="00000000" w:rsidRDefault="00000000" w:rsidRPr="00000000" w14:paraId="0000007F">
      <w:pPr>
        <w:pStyle w:val="Heading2"/>
        <w:keepNext w:val="0"/>
        <w:keepLines w:val="0"/>
        <w:spacing w:after="80" w:lineRule="auto"/>
        <w:rPr/>
      </w:pPr>
      <w:bookmarkStart w:colFirst="0" w:colLast="0" w:name="_6ptgn9h6znn1" w:id="4"/>
      <w:bookmarkEnd w:id="4"/>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2"/>
        <w:keepNext w:val="0"/>
        <w:keepLines w:val="0"/>
        <w:spacing w:after="80" w:lineRule="auto"/>
        <w:rPr/>
      </w:pPr>
      <w:bookmarkStart w:colFirst="0" w:colLast="0" w:name="_8zwnshlvhjpw" w:id="5"/>
      <w:bookmarkEnd w:id="5"/>
      <w:r w:rsidDel="00000000" w:rsidR="00000000" w:rsidRPr="00000000">
        <w:rPr>
          <w:rtl w:val="0"/>
        </w:rPr>
        <w:t xml:space="preserve">Test Strategy by Zone</w:t>
      </w:r>
    </w:p>
    <w:p w:rsidR="00000000" w:rsidDel="00000000" w:rsidP="00000000" w:rsidRDefault="00000000" w:rsidRPr="00000000" w14:paraId="00000081">
      <w:pPr>
        <w:spacing w:after="240" w:before="240" w:lineRule="auto"/>
        <w:rPr/>
      </w:pPr>
      <w:r w:rsidDel="00000000" w:rsidR="00000000" w:rsidRPr="00000000">
        <w:rPr>
          <w:rtl w:val="0"/>
        </w:rPr>
        <w:t xml:space="preserve">We apply a "Defense in Depth" testing strategy, adapting the tools to the specific risks of each defined zone.</w:t>
      </w:r>
    </w:p>
    <w:p w:rsidR="00000000" w:rsidDel="00000000" w:rsidP="00000000" w:rsidRDefault="00000000" w:rsidRPr="00000000" w14:paraId="00000082">
      <w:pPr>
        <w:pStyle w:val="Heading3"/>
        <w:keepNext w:val="0"/>
        <w:keepLines w:val="0"/>
        <w:spacing w:before="280" w:lineRule="auto"/>
        <w:rPr/>
      </w:pPr>
      <w:bookmarkStart w:colFirst="0" w:colLast="0" w:name="_ani0br114v6n" w:id="6"/>
      <w:bookmarkEnd w:id="6"/>
      <w:r w:rsidDel="00000000" w:rsidR="00000000" w:rsidRPr="00000000">
        <w:rPr>
          <w:rtl w:val="0"/>
        </w:rPr>
        <w:t xml:space="preserve">Zone 1 : Client / Front-end (C1)</w:t>
      </w:r>
    </w:p>
    <w:p w:rsidR="00000000" w:rsidDel="00000000" w:rsidP="00000000" w:rsidRDefault="00000000" w:rsidRPr="00000000" w14:paraId="00000083">
      <w:pPr>
        <w:numPr>
          <w:ilvl w:val="0"/>
          <w:numId w:val="31"/>
        </w:numPr>
        <w:spacing w:after="0" w:afterAutospacing="0" w:before="240" w:lineRule="auto"/>
        <w:ind w:left="720" w:hanging="360"/>
        <w:rPr>
          <w:sz w:val="22"/>
          <w:szCs w:val="22"/>
        </w:rPr>
      </w:pPr>
      <w:r w:rsidDel="00000000" w:rsidR="00000000" w:rsidRPr="00000000">
        <w:rPr>
          <w:b w:val="1"/>
          <w:bCs w:val="1"/>
          <w:rtl w:val="0"/>
        </w:rPr>
        <w:t xml:space="preserve">Target:</w:t>
      </w:r>
      <w:r w:rsidDel="00000000" w:rsidR="00000000" w:rsidRPr="00000000">
        <w:rPr>
          <w:rtl w:val="0"/>
        </w:rPr>
        <w:t xml:space="preserve"> React App, Browser environment.</w:t>
      </w:r>
    </w:p>
    <w:p w:rsidR="00000000" w:rsidDel="00000000" w:rsidP="00000000" w:rsidRDefault="00000000" w:rsidRPr="00000000" w14:paraId="00000084">
      <w:pPr>
        <w:numPr>
          <w:ilvl w:val="0"/>
          <w:numId w:val="31"/>
        </w:numPr>
        <w:spacing w:after="0" w:afterAutospacing="0" w:before="0" w:beforeAutospacing="0" w:lineRule="auto"/>
        <w:ind w:left="720" w:hanging="360"/>
        <w:rPr>
          <w:sz w:val="22"/>
          <w:szCs w:val="22"/>
        </w:rPr>
      </w:pPr>
      <w:r w:rsidDel="00000000" w:rsidR="00000000" w:rsidRPr="00000000">
        <w:rPr>
          <w:b w:val="1"/>
          <w:bCs w:val="1"/>
          <w:rtl w:val="0"/>
        </w:rPr>
        <w:t xml:space="preserve">Risks:</w:t>
      </w:r>
      <w:r w:rsidDel="00000000" w:rsidR="00000000" w:rsidRPr="00000000">
        <w:rPr>
          <w:rtl w:val="0"/>
        </w:rPr>
        <w:t xml:space="preserve"> XSS, Token exfiltration.</w:t>
      </w:r>
    </w:p>
    <w:p w:rsidR="00000000" w:rsidDel="00000000" w:rsidP="00000000" w:rsidRDefault="00000000" w:rsidRPr="00000000" w14:paraId="00000085">
      <w:pPr>
        <w:numPr>
          <w:ilvl w:val="0"/>
          <w:numId w:val="31"/>
        </w:numPr>
        <w:spacing w:after="0" w:afterAutospacing="0" w:before="0" w:beforeAutospacing="0" w:lineRule="auto"/>
        <w:ind w:left="720" w:hanging="360"/>
        <w:rPr>
          <w:sz w:val="22"/>
          <w:szCs w:val="22"/>
        </w:rPr>
      </w:pPr>
      <w:r w:rsidDel="00000000" w:rsidR="00000000" w:rsidRPr="00000000">
        <w:rPr>
          <w:b w:val="1"/>
          <w:bCs w:val="1"/>
          <w:rtl w:val="0"/>
        </w:rPr>
        <w:t xml:space="preserve">Test Types:</w:t>
      </w:r>
    </w:p>
    <w:p w:rsidR="00000000" w:rsidDel="00000000" w:rsidP="00000000" w:rsidRDefault="00000000" w:rsidRPr="00000000" w14:paraId="00000086">
      <w:pPr>
        <w:numPr>
          <w:ilvl w:val="1"/>
          <w:numId w:val="31"/>
        </w:numPr>
        <w:spacing w:after="0" w:afterAutospacing="0" w:before="0" w:beforeAutospacing="0" w:lineRule="auto"/>
        <w:ind w:left="1440" w:hanging="360"/>
        <w:rPr>
          <w:sz w:val="22"/>
          <w:szCs w:val="22"/>
        </w:rPr>
      </w:pPr>
      <w:r w:rsidDel="00000000" w:rsidR="00000000" w:rsidRPr="00000000">
        <w:rPr>
          <w:b w:val="1"/>
          <w:bCs w:val="1"/>
          <w:rtl w:val="0"/>
        </w:rPr>
        <w:t xml:space="preserve">SAST (Static Application Security Testing):</w:t>
      </w:r>
      <w:r w:rsidDel="00000000" w:rsidR="00000000" w:rsidRPr="00000000">
        <w:rPr>
          <w:rtl w:val="0"/>
        </w:rPr>
        <w:t xml:space="preserve"> Use tools like </w:t>
      </w:r>
      <w:r w:rsidDel="00000000" w:rsidR="00000000" w:rsidRPr="00000000">
        <w:rPr>
          <w:b w:val="1"/>
          <w:bCs w:val="1"/>
          <w:rtl w:val="0"/>
        </w:rPr>
        <w:t xml:space="preserve">ESLint-plugin-security</w:t>
      </w:r>
      <w:r w:rsidDel="00000000" w:rsidR="00000000" w:rsidRPr="00000000">
        <w:rPr>
          <w:rtl w:val="0"/>
        </w:rPr>
        <w:t xml:space="preserve"> or </w:t>
      </w:r>
      <w:r w:rsidDel="00000000" w:rsidR="00000000" w:rsidRPr="00000000">
        <w:rPr>
          <w:b w:val="1"/>
          <w:bCs w:val="1"/>
          <w:rtl w:val="0"/>
        </w:rPr>
        <w:t xml:space="preserve">SonarQube</w:t>
      </w:r>
      <w:r w:rsidDel="00000000" w:rsidR="00000000" w:rsidRPr="00000000">
        <w:rPr>
          <w:rtl w:val="0"/>
        </w:rPr>
        <w:t xml:space="preserve"> to detect unsafe React patterns ( </w:t>
      </w:r>
      <w:r w:rsidDel="00000000" w:rsidR="00000000" w:rsidRPr="00000000">
        <w:rPr>
          <w:rFonts w:ascii="Courier New" w:cs="Courier New" w:eastAsia="Courier New" w:hAnsi="Courier New"/>
          <w:rtl w:val="0"/>
        </w:rPr>
        <w:t xml:space="preserve">dangerouslySetInnerHTML</w:t>
      </w:r>
      <w:r w:rsidDel="00000000" w:rsidR="00000000" w:rsidRPr="00000000">
        <w:rPr>
          <w:rtl w:val="0"/>
        </w:rPr>
        <w:t xml:space="preserve">).</w:t>
      </w:r>
    </w:p>
    <w:p w:rsidR="00000000" w:rsidDel="00000000" w:rsidP="00000000" w:rsidRDefault="00000000" w:rsidRPr="00000000" w14:paraId="00000087">
      <w:pPr>
        <w:numPr>
          <w:ilvl w:val="1"/>
          <w:numId w:val="31"/>
        </w:numPr>
        <w:spacing w:after="0" w:afterAutospacing="0" w:before="0" w:beforeAutospacing="0" w:lineRule="auto"/>
        <w:ind w:left="1440" w:hanging="360"/>
        <w:rPr>
          <w:sz w:val="22"/>
          <w:szCs w:val="22"/>
        </w:rPr>
      </w:pPr>
      <w:r w:rsidDel="00000000" w:rsidR="00000000" w:rsidRPr="00000000">
        <w:rPr>
          <w:b w:val="1"/>
          <w:bCs w:val="1"/>
          <w:rtl w:val="0"/>
        </w:rPr>
        <w:t xml:space="preserve">Client-Side Dependency Scanning:</w:t>
      </w:r>
      <w:r w:rsidDel="00000000" w:rsidR="00000000" w:rsidRPr="00000000">
        <w:rPr>
          <w:rtl w:val="0"/>
        </w:rPr>
        <w:t xml:space="preserve"> </w:t>
      </w:r>
      <w:r w:rsidDel="00000000" w:rsidR="00000000" w:rsidRPr="00000000">
        <w:rPr>
          <w:rFonts w:ascii="Courier New" w:cs="Courier New" w:eastAsia="Courier New" w:hAnsi="Courier New"/>
          <w:rtl w:val="0"/>
        </w:rPr>
        <w:t xml:space="preserve">npm audit</w:t>
      </w:r>
      <w:r w:rsidDel="00000000" w:rsidR="00000000" w:rsidRPr="00000000">
        <w:rPr>
          <w:rtl w:val="0"/>
        </w:rPr>
        <w:t xml:space="preserve"> to check for vulnerable frontend libraries.</w:t>
      </w:r>
    </w:p>
    <w:p w:rsidR="00000000" w:rsidDel="00000000" w:rsidP="00000000" w:rsidRDefault="00000000" w:rsidRPr="00000000" w14:paraId="00000088">
      <w:pPr>
        <w:numPr>
          <w:ilvl w:val="1"/>
          <w:numId w:val="31"/>
        </w:numPr>
        <w:spacing w:after="240" w:before="0" w:beforeAutospacing="0" w:lineRule="auto"/>
        <w:ind w:left="1440" w:hanging="360"/>
        <w:rPr>
          <w:sz w:val="22"/>
          <w:szCs w:val="22"/>
        </w:rPr>
      </w:pPr>
      <w:r w:rsidDel="00000000" w:rsidR="00000000" w:rsidRPr="00000000">
        <w:rPr>
          <w:b w:val="1"/>
          <w:bCs w:val="1"/>
          <w:rtl w:val="0"/>
        </w:rPr>
        <w:t xml:space="preserve">Token Storage Verification:</w:t>
      </w:r>
      <w:r w:rsidDel="00000000" w:rsidR="00000000" w:rsidRPr="00000000">
        <w:rPr>
          <w:rtl w:val="0"/>
        </w:rPr>
        <w:t xml:space="preserve"> Browser DevTools inspection to ensure JWTs are stored in </w:t>
      </w:r>
      <w:r w:rsidDel="00000000" w:rsidR="00000000" w:rsidRPr="00000000">
        <w:rPr>
          <w:rFonts w:ascii="Courier New" w:cs="Courier New" w:eastAsia="Courier New" w:hAnsi="Courier New"/>
          <w:rtl w:val="0"/>
        </w:rPr>
        <w:t xml:space="preserve">HttpOnly</w:t>
      </w:r>
      <w:r w:rsidDel="00000000" w:rsidR="00000000" w:rsidRPr="00000000">
        <w:rPr>
          <w:rtl w:val="0"/>
        </w:rPr>
        <w:t xml:space="preserve"> cookies and not </w:t>
      </w:r>
      <w:r w:rsidDel="00000000" w:rsidR="00000000" w:rsidRPr="00000000">
        <w:rPr>
          <w:rFonts w:ascii="Courier New" w:cs="Courier New" w:eastAsia="Courier New" w:hAnsi="Courier New"/>
          <w:rtl w:val="0"/>
        </w:rPr>
        <w:t xml:space="preserve">localStorage</w:t>
      </w:r>
      <w:r w:rsidDel="00000000" w:rsidR="00000000" w:rsidRPr="00000000">
        <w:rPr>
          <w:rtl w:val="0"/>
        </w:rPr>
      </w:r>
    </w:p>
    <w:p w:rsidR="00000000" w:rsidDel="00000000" w:rsidP="00000000" w:rsidRDefault="00000000" w:rsidRPr="00000000" w14:paraId="00000089">
      <w:pPr>
        <w:pStyle w:val="Heading3"/>
        <w:keepNext w:val="0"/>
        <w:keepLines w:val="0"/>
        <w:spacing w:before="280" w:lineRule="auto"/>
        <w:rPr/>
      </w:pPr>
      <w:bookmarkStart w:colFirst="0" w:colLast="0" w:name="_rpx2f37uiogp" w:id="7"/>
      <w:bookmarkEnd w:id="7"/>
      <w:r w:rsidDel="00000000" w:rsidR="00000000" w:rsidRPr="00000000">
        <w:rPr>
          <w:rtl w:val="0"/>
        </w:rPr>
        <w:t xml:space="preserve">Zone 3 : Secure Backend (C2, C5, C4)</w:t>
      </w:r>
    </w:p>
    <w:p w:rsidR="00000000" w:rsidDel="00000000" w:rsidP="00000000" w:rsidRDefault="00000000" w:rsidRPr="00000000" w14:paraId="0000008A">
      <w:pPr>
        <w:numPr>
          <w:ilvl w:val="0"/>
          <w:numId w:val="10"/>
        </w:numPr>
        <w:spacing w:after="0" w:afterAutospacing="0" w:before="240" w:lineRule="auto"/>
        <w:ind w:left="720" w:hanging="360"/>
        <w:rPr>
          <w:sz w:val="22"/>
          <w:szCs w:val="22"/>
        </w:rPr>
      </w:pPr>
      <w:r w:rsidDel="00000000" w:rsidR="00000000" w:rsidRPr="00000000">
        <w:rPr>
          <w:b w:val="1"/>
          <w:bCs w:val="1"/>
          <w:rtl w:val="0"/>
        </w:rPr>
        <w:t xml:space="preserve">Target:</w:t>
      </w:r>
      <w:r w:rsidDel="00000000" w:rsidR="00000000" w:rsidRPr="00000000">
        <w:rPr>
          <w:rtl w:val="0"/>
        </w:rPr>
        <w:t xml:space="preserve"> Node.js API, Auth Service, Redis.</w:t>
      </w:r>
    </w:p>
    <w:p w:rsidR="00000000" w:rsidDel="00000000" w:rsidP="00000000" w:rsidRDefault="00000000" w:rsidRPr="00000000" w14:paraId="0000008B">
      <w:pPr>
        <w:numPr>
          <w:ilvl w:val="0"/>
          <w:numId w:val="10"/>
        </w:numPr>
        <w:spacing w:after="0" w:afterAutospacing="0" w:before="0" w:beforeAutospacing="0" w:lineRule="auto"/>
        <w:ind w:left="720" w:hanging="360"/>
        <w:rPr>
          <w:sz w:val="22"/>
          <w:szCs w:val="22"/>
        </w:rPr>
      </w:pPr>
      <w:r w:rsidDel="00000000" w:rsidR="00000000" w:rsidRPr="00000000">
        <w:rPr>
          <w:b w:val="1"/>
          <w:bCs w:val="1"/>
          <w:rtl w:val="0"/>
        </w:rPr>
        <w:t xml:space="preserve">Risks:</w:t>
      </w:r>
      <w:r w:rsidDel="00000000" w:rsidR="00000000" w:rsidRPr="00000000">
        <w:rPr>
          <w:rtl w:val="0"/>
        </w:rPr>
        <w:t xml:space="preserve"> Business Logic flaws, Injection, Broken Access Control.</w:t>
      </w:r>
    </w:p>
    <w:p w:rsidR="00000000" w:rsidDel="00000000" w:rsidP="00000000" w:rsidRDefault="00000000" w:rsidRPr="00000000" w14:paraId="0000008C">
      <w:pPr>
        <w:numPr>
          <w:ilvl w:val="0"/>
          <w:numId w:val="10"/>
        </w:numPr>
        <w:spacing w:after="0" w:afterAutospacing="0" w:before="0" w:beforeAutospacing="0" w:lineRule="auto"/>
        <w:ind w:left="720" w:hanging="360"/>
        <w:rPr>
          <w:sz w:val="22"/>
          <w:szCs w:val="22"/>
        </w:rPr>
      </w:pPr>
      <w:r w:rsidDel="00000000" w:rsidR="00000000" w:rsidRPr="00000000">
        <w:rPr>
          <w:b w:val="1"/>
          <w:bCs w:val="1"/>
          <w:rtl w:val="0"/>
        </w:rPr>
        <w:t xml:space="preserve">Test Types:</w:t>
      </w:r>
    </w:p>
    <w:p w:rsidR="00000000" w:rsidDel="00000000" w:rsidP="00000000" w:rsidRDefault="00000000" w:rsidRPr="00000000" w14:paraId="0000008D">
      <w:pPr>
        <w:numPr>
          <w:ilvl w:val="1"/>
          <w:numId w:val="10"/>
        </w:numPr>
        <w:spacing w:after="0" w:afterAutospacing="0" w:before="0" w:beforeAutospacing="0" w:lineRule="auto"/>
        <w:ind w:left="1440" w:hanging="360"/>
        <w:rPr>
          <w:sz w:val="22"/>
          <w:szCs w:val="22"/>
        </w:rPr>
      </w:pPr>
      <w:r w:rsidDel="00000000" w:rsidR="00000000" w:rsidRPr="00000000">
        <w:rPr>
          <w:b w:val="1"/>
          <w:bCs w:val="1"/>
          <w:rtl w:val="0"/>
        </w:rPr>
        <w:t xml:space="preserve">DAST (Dynamic Application Security Testing):</w:t>
      </w:r>
      <w:r w:rsidDel="00000000" w:rsidR="00000000" w:rsidRPr="00000000">
        <w:rPr>
          <w:rtl w:val="0"/>
        </w:rPr>
        <w:t xml:space="preserve"> Run </w:t>
      </w:r>
      <w:r w:rsidDel="00000000" w:rsidR="00000000" w:rsidRPr="00000000">
        <w:rPr>
          <w:b w:val="1"/>
          <w:bCs w:val="1"/>
          <w:rtl w:val="0"/>
        </w:rPr>
        <w:t xml:space="preserve">OWASP ZAP</w:t>
      </w:r>
      <w:r w:rsidDel="00000000" w:rsidR="00000000" w:rsidRPr="00000000">
        <w:rPr>
          <w:rtl w:val="0"/>
        </w:rPr>
        <w:t xml:space="preserve"> against the API endpoints to identify injection points and misconfigurations.</w:t>
      </w:r>
    </w:p>
    <w:p w:rsidR="00000000" w:rsidDel="00000000" w:rsidP="00000000" w:rsidRDefault="00000000" w:rsidRPr="00000000" w14:paraId="0000008E">
      <w:pPr>
        <w:numPr>
          <w:ilvl w:val="1"/>
          <w:numId w:val="10"/>
        </w:numPr>
        <w:spacing w:after="0" w:afterAutospacing="0" w:before="0" w:beforeAutospacing="0" w:lineRule="auto"/>
        <w:ind w:left="1440" w:hanging="360"/>
        <w:rPr>
          <w:sz w:val="22"/>
          <w:szCs w:val="22"/>
        </w:rPr>
      </w:pPr>
      <w:r w:rsidDel="00000000" w:rsidR="00000000" w:rsidRPr="00000000">
        <w:rPr>
          <w:b w:val="1"/>
          <w:bCs w:val="1"/>
          <w:rtl w:val="0"/>
        </w:rPr>
        <w:t xml:space="preserve">Unit/Integration Security Tests:</w:t>
      </w:r>
      <w:r w:rsidDel="00000000" w:rsidR="00000000" w:rsidRPr="00000000">
        <w:rPr>
          <w:rtl w:val="0"/>
        </w:rPr>
        <w:t xml:space="preserve"> Write tests using </w:t>
      </w:r>
      <w:r w:rsidDel="00000000" w:rsidR="00000000" w:rsidRPr="00000000">
        <w:rPr>
          <w:b w:val="1"/>
          <w:bCs w:val="1"/>
          <w:rtl w:val="0"/>
        </w:rPr>
        <w:t xml:space="preserve">Mocha/Jest</w:t>
      </w:r>
      <w:r w:rsidDel="00000000" w:rsidR="00000000" w:rsidRPr="00000000">
        <w:rPr>
          <w:rtl w:val="0"/>
        </w:rPr>
        <w:t xml:space="preserve"> that specifically check failure cases ( "Should return 403 if user is not owner of order").</w:t>
      </w:r>
    </w:p>
    <w:p w:rsidR="00000000" w:rsidDel="00000000" w:rsidP="00000000" w:rsidRDefault="00000000" w:rsidRPr="00000000" w14:paraId="0000008F">
      <w:pPr>
        <w:numPr>
          <w:ilvl w:val="1"/>
          <w:numId w:val="10"/>
        </w:numPr>
        <w:spacing w:after="240" w:before="0" w:beforeAutospacing="0" w:lineRule="auto"/>
        <w:ind w:left="1440" w:hanging="360"/>
        <w:rPr>
          <w:sz w:val="22"/>
          <w:szCs w:val="22"/>
        </w:rPr>
      </w:pPr>
      <w:r w:rsidDel="00000000" w:rsidR="00000000" w:rsidRPr="00000000">
        <w:rPr>
          <w:b w:val="1"/>
          <w:bCs w:val="1"/>
          <w:rtl w:val="0"/>
        </w:rPr>
        <w:t xml:space="preserve">Container Scanning:</w:t>
      </w:r>
      <w:r w:rsidDel="00000000" w:rsidR="00000000" w:rsidRPr="00000000">
        <w:rPr>
          <w:rtl w:val="0"/>
        </w:rPr>
        <w:t xml:space="preserve"> Scan Docker images (Trivy/Clair) before deployment to ensure the OS/Runtime has no known CVEs.</w:t>
      </w:r>
    </w:p>
    <w:p w:rsidR="00000000" w:rsidDel="00000000" w:rsidP="00000000" w:rsidRDefault="00000000" w:rsidRPr="00000000" w14:paraId="00000090">
      <w:pPr>
        <w:pStyle w:val="Heading3"/>
        <w:keepNext w:val="0"/>
        <w:keepLines w:val="0"/>
        <w:spacing w:before="280" w:lineRule="auto"/>
        <w:rPr/>
      </w:pPr>
      <w:bookmarkStart w:colFirst="0" w:colLast="0" w:name="_19un882sc8g" w:id="8"/>
      <w:bookmarkEnd w:id="8"/>
      <w:r w:rsidDel="00000000" w:rsidR="00000000" w:rsidRPr="00000000">
        <w:rPr>
          <w:rtl w:val="0"/>
        </w:rPr>
        <w:t xml:space="preserve">Zone 4 : Data (C3)</w:t>
      </w:r>
    </w:p>
    <w:p w:rsidR="00000000" w:rsidDel="00000000" w:rsidP="00000000" w:rsidRDefault="00000000" w:rsidRPr="00000000" w14:paraId="00000091">
      <w:pPr>
        <w:numPr>
          <w:ilvl w:val="0"/>
          <w:numId w:val="30"/>
        </w:numPr>
        <w:spacing w:after="0" w:afterAutospacing="0" w:before="240" w:lineRule="auto"/>
        <w:ind w:left="720" w:hanging="360"/>
        <w:rPr>
          <w:sz w:val="22"/>
          <w:szCs w:val="22"/>
        </w:rPr>
      </w:pPr>
      <w:r w:rsidDel="00000000" w:rsidR="00000000" w:rsidRPr="00000000">
        <w:rPr>
          <w:b w:val="1"/>
          <w:bCs w:val="1"/>
          <w:rtl w:val="0"/>
        </w:rPr>
        <w:t xml:space="preserve">Target:</w:t>
      </w:r>
      <w:r w:rsidDel="00000000" w:rsidR="00000000" w:rsidRPr="00000000">
        <w:rPr>
          <w:rtl w:val="0"/>
        </w:rPr>
        <w:t xml:space="preserve"> PostgreSQL Database (PII, Orders).</w:t>
      </w:r>
    </w:p>
    <w:p w:rsidR="00000000" w:rsidDel="00000000" w:rsidP="00000000" w:rsidRDefault="00000000" w:rsidRPr="00000000" w14:paraId="00000092">
      <w:pPr>
        <w:numPr>
          <w:ilvl w:val="0"/>
          <w:numId w:val="30"/>
        </w:numPr>
        <w:spacing w:after="0" w:afterAutospacing="0" w:before="0" w:beforeAutospacing="0" w:lineRule="auto"/>
        <w:ind w:left="720" w:hanging="360"/>
        <w:rPr>
          <w:sz w:val="22"/>
          <w:szCs w:val="22"/>
        </w:rPr>
      </w:pPr>
      <w:r w:rsidDel="00000000" w:rsidR="00000000" w:rsidRPr="00000000">
        <w:rPr>
          <w:b w:val="1"/>
          <w:bCs w:val="1"/>
          <w:rtl w:val="0"/>
        </w:rPr>
        <w:t xml:space="preserve">Risks:</w:t>
      </w:r>
      <w:r w:rsidDel="00000000" w:rsidR="00000000" w:rsidRPr="00000000">
        <w:rPr>
          <w:rtl w:val="0"/>
        </w:rPr>
        <w:t xml:space="preserve"> Data leakage, unauthorized access.</w:t>
      </w:r>
    </w:p>
    <w:p w:rsidR="00000000" w:rsidDel="00000000" w:rsidP="00000000" w:rsidRDefault="00000000" w:rsidRPr="00000000" w14:paraId="00000093">
      <w:pPr>
        <w:numPr>
          <w:ilvl w:val="0"/>
          <w:numId w:val="30"/>
        </w:numPr>
        <w:spacing w:after="0" w:afterAutospacing="0" w:before="0" w:beforeAutospacing="0" w:lineRule="auto"/>
        <w:ind w:left="720" w:hanging="360"/>
        <w:rPr>
          <w:sz w:val="22"/>
          <w:szCs w:val="22"/>
        </w:rPr>
      </w:pPr>
      <w:r w:rsidDel="00000000" w:rsidR="00000000" w:rsidRPr="00000000">
        <w:rPr>
          <w:b w:val="1"/>
          <w:bCs w:val="1"/>
          <w:rtl w:val="0"/>
        </w:rPr>
        <w:t xml:space="preserve">Test Types:</w:t>
      </w:r>
    </w:p>
    <w:p w:rsidR="00000000" w:rsidDel="00000000" w:rsidP="00000000" w:rsidRDefault="00000000" w:rsidRPr="00000000" w14:paraId="00000094">
      <w:pPr>
        <w:numPr>
          <w:ilvl w:val="1"/>
          <w:numId w:val="30"/>
        </w:numPr>
        <w:spacing w:after="0" w:afterAutospacing="0" w:before="0" w:beforeAutospacing="0" w:lineRule="auto"/>
        <w:ind w:left="1440" w:hanging="360"/>
        <w:rPr>
          <w:sz w:val="22"/>
          <w:szCs w:val="22"/>
        </w:rPr>
      </w:pPr>
      <w:r w:rsidDel="00000000" w:rsidR="00000000" w:rsidRPr="00000000">
        <w:rPr>
          <w:b w:val="1"/>
          <w:bCs w:val="1"/>
          <w:rtl w:val="0"/>
        </w:rPr>
        <w:t xml:space="preserve">Configuration Audit:</w:t>
      </w:r>
      <w:r w:rsidDel="00000000" w:rsidR="00000000" w:rsidRPr="00000000">
        <w:rPr>
          <w:rtl w:val="0"/>
        </w:rPr>
        <w:t xml:space="preserve"> Verify encryption at rest (AES-256) is enabled.</w:t>
      </w:r>
    </w:p>
    <w:p w:rsidR="00000000" w:rsidDel="00000000" w:rsidP="00000000" w:rsidRDefault="00000000" w:rsidRPr="00000000" w14:paraId="00000095">
      <w:pPr>
        <w:numPr>
          <w:ilvl w:val="1"/>
          <w:numId w:val="30"/>
        </w:numPr>
        <w:spacing w:after="240" w:before="0" w:beforeAutospacing="0" w:lineRule="auto"/>
        <w:ind w:left="1440" w:hanging="360"/>
        <w:rPr>
          <w:sz w:val="22"/>
          <w:szCs w:val="22"/>
        </w:rPr>
      </w:pPr>
      <w:r w:rsidDel="00000000" w:rsidR="00000000" w:rsidRPr="00000000">
        <w:rPr>
          <w:b w:val="1"/>
          <w:bCs w:val="1"/>
          <w:rtl w:val="0"/>
        </w:rPr>
        <w:t xml:space="preserve">Privilege Audit:</w:t>
      </w:r>
      <w:r w:rsidDel="00000000" w:rsidR="00000000" w:rsidRPr="00000000">
        <w:rPr>
          <w:rtl w:val="0"/>
        </w:rPr>
        <w:t xml:space="preserve"> Verify that the Backend service account cannot execute </w:t>
      </w:r>
      <w:r w:rsidDel="00000000" w:rsidR="00000000" w:rsidRPr="00000000">
        <w:rPr>
          <w:rFonts w:ascii="Courier New" w:cs="Courier New" w:eastAsia="Courier New" w:hAnsi="Courier New"/>
          <w:rtl w:val="0"/>
        </w:rPr>
        <w:t xml:space="preserve">DROP TABLE</w:t>
      </w:r>
      <w:r w:rsidDel="00000000" w:rsidR="00000000" w:rsidRPr="00000000">
        <w:rPr>
          <w:rFonts w:ascii="Courier New" w:cs="Courier New" w:eastAsia="Courier New" w:hAnsi="Courier New"/>
          <w:rtl w:val="0"/>
        </w:rPr>
        <w:t xml:space="preserve"> </w:t>
      </w:r>
      <w:r w:rsidDel="00000000" w:rsidR="00000000" w:rsidRPr="00000000">
        <w:rPr>
          <w:rtl w:val="0"/>
        </w:rPr>
        <w:t xml:space="preserve">or</w:t>
      </w:r>
      <w:r w:rsidDel="00000000" w:rsidR="00000000" w:rsidRPr="00000000">
        <w:rPr>
          <w:rFonts w:ascii="Courier New" w:cs="Courier New" w:eastAsia="Courier New" w:hAnsi="Courier New"/>
          <w:rtl w:val="0"/>
        </w:rPr>
        <w:t xml:space="preserve"> </w:t>
      </w:r>
      <w:r w:rsidDel="00000000" w:rsidR="00000000" w:rsidRPr="00000000">
        <w:rPr>
          <w:rFonts w:ascii="Courier New" w:cs="Courier New" w:eastAsia="Courier New" w:hAnsi="Courier New"/>
          <w:rtl w:val="0"/>
        </w:rPr>
        <w:t xml:space="preserve">GRANT</w:t>
      </w:r>
      <w:r w:rsidDel="00000000" w:rsidR="00000000" w:rsidRPr="00000000">
        <w:rPr>
          <w:rtl w:val="0"/>
        </w:rPr>
        <w:t xml:space="preserve"> commands.</w:t>
      </w:r>
    </w:p>
    <w:p w:rsidR="00000000" w:rsidDel="00000000" w:rsidP="00000000" w:rsidRDefault="00000000" w:rsidRPr="00000000" w14:paraId="00000096">
      <w:pPr>
        <w:pStyle w:val="Heading3"/>
        <w:keepNext w:val="0"/>
        <w:keepLines w:val="0"/>
        <w:spacing w:before="280" w:lineRule="auto"/>
        <w:rPr/>
      </w:pPr>
      <w:bookmarkStart w:colFirst="0" w:colLast="0" w:name="_36tjavhf0zxw" w:id="9"/>
      <w:bookmarkEnd w:id="9"/>
      <w:r w:rsidDel="00000000" w:rsidR="00000000" w:rsidRPr="00000000">
        <w:rPr>
          <w:rtl w:val="0"/>
        </w:rPr>
        <w:t xml:space="preserve">Zone 5 : External (C6 - Stripe)</w:t>
      </w:r>
    </w:p>
    <w:p w:rsidR="00000000" w:rsidDel="00000000" w:rsidP="00000000" w:rsidRDefault="00000000" w:rsidRPr="00000000" w14:paraId="00000097">
      <w:pPr>
        <w:numPr>
          <w:ilvl w:val="0"/>
          <w:numId w:val="21"/>
        </w:numPr>
        <w:spacing w:after="0" w:afterAutospacing="0" w:before="240" w:lineRule="auto"/>
        <w:ind w:left="720" w:hanging="360"/>
        <w:rPr>
          <w:sz w:val="22"/>
          <w:szCs w:val="22"/>
        </w:rPr>
      </w:pPr>
      <w:r w:rsidDel="00000000" w:rsidR="00000000" w:rsidRPr="00000000">
        <w:rPr>
          <w:b w:val="1"/>
          <w:bCs w:val="1"/>
          <w:rtl w:val="0"/>
        </w:rPr>
        <w:t xml:space="preserve">Target:</w:t>
      </w:r>
      <w:r w:rsidDel="00000000" w:rsidR="00000000" w:rsidRPr="00000000">
        <w:rPr>
          <w:rtl w:val="0"/>
        </w:rPr>
        <w:t xml:space="preserve"> Payment Integration.</w:t>
      </w:r>
    </w:p>
    <w:p w:rsidR="00000000" w:rsidDel="00000000" w:rsidP="00000000" w:rsidRDefault="00000000" w:rsidRPr="00000000" w14:paraId="00000098">
      <w:pPr>
        <w:numPr>
          <w:ilvl w:val="0"/>
          <w:numId w:val="21"/>
        </w:numPr>
        <w:spacing w:after="0" w:afterAutospacing="0" w:before="0" w:beforeAutospacing="0" w:lineRule="auto"/>
        <w:ind w:left="720" w:hanging="360"/>
        <w:rPr>
          <w:sz w:val="22"/>
          <w:szCs w:val="22"/>
        </w:rPr>
      </w:pPr>
      <w:r w:rsidDel="00000000" w:rsidR="00000000" w:rsidRPr="00000000">
        <w:rPr>
          <w:b w:val="1"/>
          <w:bCs w:val="1"/>
          <w:rtl w:val="0"/>
        </w:rPr>
        <w:t xml:space="preserve">Risks:</w:t>
      </w:r>
      <w:r w:rsidDel="00000000" w:rsidR="00000000" w:rsidRPr="00000000">
        <w:rPr>
          <w:rtl w:val="0"/>
        </w:rPr>
        <w:t xml:space="preserve"> Man-in-the-Middle, API Contract modification.</w:t>
      </w:r>
    </w:p>
    <w:p w:rsidR="00000000" w:rsidDel="00000000" w:rsidP="00000000" w:rsidRDefault="00000000" w:rsidRPr="00000000" w14:paraId="00000099">
      <w:pPr>
        <w:numPr>
          <w:ilvl w:val="0"/>
          <w:numId w:val="21"/>
        </w:numPr>
        <w:spacing w:after="0" w:afterAutospacing="0" w:before="0" w:beforeAutospacing="0" w:lineRule="auto"/>
        <w:ind w:left="720" w:hanging="360"/>
        <w:rPr>
          <w:sz w:val="22"/>
          <w:szCs w:val="22"/>
        </w:rPr>
      </w:pPr>
      <w:r w:rsidDel="00000000" w:rsidR="00000000" w:rsidRPr="00000000">
        <w:rPr>
          <w:b w:val="1"/>
          <w:bCs w:val="1"/>
          <w:rtl w:val="0"/>
        </w:rPr>
        <w:t xml:space="preserve">Test Types:</w:t>
      </w:r>
    </w:p>
    <w:p w:rsidR="00000000" w:rsidDel="00000000" w:rsidP="00000000" w:rsidRDefault="00000000" w:rsidRPr="00000000" w14:paraId="0000009A">
      <w:pPr>
        <w:numPr>
          <w:ilvl w:val="1"/>
          <w:numId w:val="21"/>
        </w:numPr>
        <w:spacing w:after="0" w:afterAutospacing="0" w:before="0" w:beforeAutospacing="0" w:lineRule="auto"/>
        <w:ind w:left="1440" w:hanging="360"/>
        <w:rPr>
          <w:sz w:val="22"/>
          <w:szCs w:val="22"/>
        </w:rPr>
      </w:pPr>
      <w:r w:rsidDel="00000000" w:rsidR="00000000" w:rsidRPr="00000000">
        <w:rPr>
          <w:b w:val="1"/>
          <w:bCs w:val="1"/>
          <w:rtl w:val="0"/>
        </w:rPr>
        <w:t xml:space="preserve">Contract Testing:</w:t>
      </w:r>
      <w:r w:rsidDel="00000000" w:rsidR="00000000" w:rsidRPr="00000000">
        <w:rPr>
          <w:rtl w:val="0"/>
        </w:rPr>
        <w:t xml:space="preserve"> Verify that data sent to Stripe matches their strict API specifications.</w:t>
      </w:r>
    </w:p>
    <w:p w:rsidR="00000000" w:rsidDel="00000000" w:rsidP="00000000" w:rsidRDefault="00000000" w:rsidRPr="00000000" w14:paraId="0000009B">
      <w:pPr>
        <w:numPr>
          <w:ilvl w:val="1"/>
          <w:numId w:val="21"/>
        </w:numPr>
        <w:spacing w:after="240" w:before="0" w:beforeAutospacing="0" w:lineRule="auto"/>
        <w:ind w:left="1440" w:hanging="360"/>
        <w:rPr>
          <w:sz w:val="22"/>
          <w:szCs w:val="22"/>
        </w:rPr>
      </w:pPr>
      <w:r w:rsidDel="00000000" w:rsidR="00000000" w:rsidRPr="00000000">
        <w:rPr>
          <w:b w:val="1"/>
          <w:bCs w:val="1"/>
          <w:rtl w:val="0"/>
        </w:rPr>
        <w:t xml:space="preserve">Mocking:</w:t>
      </w:r>
      <w:r w:rsidDel="00000000" w:rsidR="00000000" w:rsidRPr="00000000">
        <w:rPr>
          <w:rtl w:val="0"/>
        </w:rPr>
        <w:t xml:space="preserve"> Use mock servers to simulate Stripe outages or error responses to ensure the Backend handles failures gracefully (Circuit Breaker testing)</w:t>
      </w:r>
    </w:p>
    <w:p w:rsidR="00000000" w:rsidDel="00000000" w:rsidP="00000000" w:rsidRDefault="00000000" w:rsidRPr="00000000" w14:paraId="0000009C">
      <w:pPr>
        <w:pStyle w:val="Heading2"/>
        <w:keepNext w:val="0"/>
        <w:keepLines w:val="0"/>
        <w:spacing w:after="80" w:lineRule="auto"/>
        <w:rPr/>
      </w:pPr>
      <w:bookmarkStart w:colFirst="0" w:colLast="0" w:name="_mduh41jod4vg" w:id="10"/>
      <w:bookmarkEnd w:id="10"/>
      <w:r w:rsidDel="00000000" w:rsidR="00000000" w:rsidRPr="00000000">
        <w:rPr>
          <w:rtl w:val="0"/>
        </w:rPr>
        <w:t xml:space="preserve">Test Plan for Critical Flows</w:t>
      </w:r>
    </w:p>
    <w:p w:rsidR="00000000" w:rsidDel="00000000" w:rsidP="00000000" w:rsidRDefault="00000000" w:rsidRPr="00000000" w14:paraId="0000009D">
      <w:pPr>
        <w:spacing w:after="240" w:before="240" w:lineRule="auto"/>
        <w:rPr/>
      </w:pPr>
      <w:r w:rsidDel="00000000" w:rsidR="00000000" w:rsidRPr="00000000">
        <w:rPr>
          <w:rtl w:val="0"/>
        </w:rPr>
        <w:t xml:space="preserve">These flows represent the "Crown Jewels" of ShopNow.</w:t>
      </w:r>
    </w:p>
    <w:p w:rsidR="00000000" w:rsidDel="00000000" w:rsidP="00000000" w:rsidRDefault="00000000" w:rsidRPr="00000000" w14:paraId="0000009E">
      <w:pPr>
        <w:pStyle w:val="Heading3"/>
        <w:keepNext w:val="0"/>
        <w:keepLines w:val="0"/>
        <w:spacing w:before="280" w:lineRule="auto"/>
        <w:rPr/>
      </w:pPr>
      <w:bookmarkStart w:colFirst="0" w:colLast="0" w:name="_r8qo877zwnsl" w:id="11"/>
      <w:bookmarkEnd w:id="11"/>
      <w:r w:rsidDel="00000000" w:rsidR="00000000" w:rsidRPr="00000000">
        <w:rPr>
          <w:rtl w:val="0"/>
        </w:rPr>
        <w:t xml:space="preserve">Flux F1: Authentication (Login/Refresh)</w:t>
      </w:r>
    </w:p>
    <w:p w:rsidR="00000000" w:rsidDel="00000000" w:rsidP="00000000" w:rsidRDefault="00000000" w:rsidRPr="00000000" w14:paraId="0000009F">
      <w:pPr>
        <w:numPr>
          <w:ilvl w:val="0"/>
          <w:numId w:val="28"/>
        </w:numPr>
        <w:spacing w:after="0" w:afterAutospacing="0" w:before="240" w:lineRule="auto"/>
        <w:ind w:left="720" w:hanging="360"/>
        <w:rPr>
          <w:sz w:val="22"/>
          <w:szCs w:val="22"/>
        </w:rPr>
      </w:pPr>
      <w:r w:rsidDel="00000000" w:rsidR="00000000" w:rsidRPr="00000000">
        <w:rPr>
          <w:b w:val="1"/>
          <w:bCs w:val="1"/>
          <w:rtl w:val="0"/>
        </w:rPr>
        <w:t xml:space="preserve">Threats:</w:t>
      </w:r>
      <w:r w:rsidDel="00000000" w:rsidR="00000000" w:rsidRPr="00000000">
        <w:rPr>
          <w:rtl w:val="0"/>
        </w:rPr>
        <w:t xml:space="preserve"> Credential Stuffing, Brute Force, Session Hijacking.</w:t>
      </w:r>
    </w:p>
    <w:p w:rsidR="00000000" w:rsidDel="00000000" w:rsidP="00000000" w:rsidRDefault="00000000" w:rsidRPr="00000000" w14:paraId="000000A0">
      <w:pPr>
        <w:numPr>
          <w:ilvl w:val="0"/>
          <w:numId w:val="28"/>
        </w:numPr>
        <w:spacing w:after="0" w:afterAutospacing="0" w:before="0" w:beforeAutospacing="0" w:lineRule="auto"/>
        <w:ind w:left="720" w:hanging="360"/>
        <w:rPr>
          <w:sz w:val="22"/>
          <w:szCs w:val="22"/>
        </w:rPr>
      </w:pPr>
      <w:r w:rsidDel="00000000" w:rsidR="00000000" w:rsidRPr="00000000">
        <w:rPr>
          <w:b w:val="1"/>
          <w:bCs w:val="1"/>
          <w:rtl w:val="0"/>
        </w:rPr>
        <w:t xml:space="preserve">Critical Test Cases:</w:t>
      </w:r>
    </w:p>
    <w:p w:rsidR="00000000" w:rsidDel="00000000" w:rsidP="00000000" w:rsidRDefault="00000000" w:rsidRPr="00000000" w14:paraId="000000A1">
      <w:pPr>
        <w:numPr>
          <w:ilvl w:val="1"/>
          <w:numId w:val="28"/>
        </w:numPr>
        <w:spacing w:after="0" w:afterAutospacing="0" w:before="0" w:beforeAutospacing="0" w:lineRule="auto"/>
        <w:ind w:left="1440" w:hanging="360"/>
        <w:rPr>
          <w:sz w:val="22"/>
          <w:szCs w:val="22"/>
        </w:rPr>
      </w:pPr>
      <w:r w:rsidDel="00000000" w:rsidR="00000000" w:rsidRPr="00000000">
        <w:rPr>
          <w:b w:val="1"/>
          <w:bCs w:val="1"/>
          <w:rtl w:val="0"/>
        </w:rPr>
        <w:t xml:space="preserve">TC-AUTH-01 (Rate Limiting):</w:t>
      </w:r>
      <w:r w:rsidDel="00000000" w:rsidR="00000000" w:rsidRPr="00000000">
        <w:rPr>
          <w:rtl w:val="0"/>
        </w:rPr>
        <w:t xml:space="preserve"> Attempt 10 logins in 1 minute from the same IP.</w:t>
      </w:r>
    </w:p>
    <w:p w:rsidR="00000000" w:rsidDel="00000000" w:rsidP="00000000" w:rsidRDefault="00000000" w:rsidRPr="00000000" w14:paraId="000000A2">
      <w:pPr>
        <w:numPr>
          <w:ilvl w:val="2"/>
          <w:numId w:val="28"/>
        </w:numPr>
        <w:spacing w:after="0" w:afterAutospacing="0" w:before="0" w:beforeAutospacing="0" w:lineRule="auto"/>
        <w:ind w:left="2160" w:hanging="360"/>
        <w:rPr>
          <w:sz w:val="22"/>
          <w:szCs w:val="22"/>
        </w:rPr>
      </w:pPr>
      <w:r w:rsidDel="00000000" w:rsidR="00000000" w:rsidRPr="00000000">
        <w:rPr>
          <w:rtl w:val="0"/>
        </w:rPr>
        <w:t xml:space="preserve">Expected Result: Account locked or IP banned (HTTP 429).</w:t>
      </w:r>
    </w:p>
    <w:p w:rsidR="00000000" w:rsidDel="00000000" w:rsidP="00000000" w:rsidRDefault="00000000" w:rsidRPr="00000000" w14:paraId="000000A3">
      <w:pPr>
        <w:numPr>
          <w:ilvl w:val="1"/>
          <w:numId w:val="28"/>
        </w:numPr>
        <w:spacing w:after="0" w:afterAutospacing="0" w:before="0" w:beforeAutospacing="0" w:lineRule="auto"/>
        <w:ind w:left="1440" w:hanging="360"/>
        <w:rPr>
          <w:sz w:val="22"/>
          <w:szCs w:val="22"/>
        </w:rPr>
      </w:pPr>
      <w:r w:rsidDel="00000000" w:rsidR="00000000" w:rsidRPr="00000000">
        <w:rPr>
          <w:b w:val="1"/>
          <w:bCs w:val="1"/>
          <w:rtl w:val="0"/>
        </w:rPr>
        <w:t xml:space="preserve">TC-AUTH-02 (Token replay):</w:t>
      </w:r>
      <w:r w:rsidDel="00000000" w:rsidR="00000000" w:rsidRPr="00000000">
        <w:rPr>
          <w:rtl w:val="0"/>
        </w:rPr>
        <w:t xml:space="preserve"> Capture a valid JWT, log out, then attempt to use the captured JWT.</w:t>
      </w:r>
    </w:p>
    <w:p w:rsidR="00000000" w:rsidDel="00000000" w:rsidP="00000000" w:rsidRDefault="00000000" w:rsidRPr="00000000" w14:paraId="000000A4">
      <w:pPr>
        <w:numPr>
          <w:ilvl w:val="2"/>
          <w:numId w:val="28"/>
        </w:numPr>
        <w:spacing w:after="0" w:afterAutospacing="0" w:before="0" w:beforeAutospacing="0" w:lineRule="auto"/>
        <w:ind w:left="2160" w:hanging="360"/>
        <w:rPr>
          <w:sz w:val="22"/>
          <w:szCs w:val="22"/>
        </w:rPr>
      </w:pPr>
      <w:r w:rsidDel="00000000" w:rsidR="00000000" w:rsidRPr="00000000">
        <w:rPr>
          <w:rtl w:val="0"/>
        </w:rPr>
        <w:t xml:space="preserve">Expected Result: 401 Unauthorized (Token must be blacklisted in Redis).</w:t>
      </w:r>
    </w:p>
    <w:p w:rsidR="00000000" w:rsidDel="00000000" w:rsidP="00000000" w:rsidRDefault="00000000" w:rsidRPr="00000000" w14:paraId="000000A5">
      <w:pPr>
        <w:numPr>
          <w:ilvl w:val="1"/>
          <w:numId w:val="28"/>
        </w:numPr>
        <w:spacing w:after="0" w:afterAutospacing="0" w:before="0" w:beforeAutospacing="0" w:lineRule="auto"/>
        <w:ind w:left="1440" w:hanging="360"/>
        <w:rPr>
          <w:sz w:val="22"/>
          <w:szCs w:val="22"/>
        </w:rPr>
      </w:pPr>
      <w:r w:rsidDel="00000000" w:rsidR="00000000" w:rsidRPr="00000000">
        <w:rPr>
          <w:b w:val="1"/>
          <w:bCs w:val="1"/>
          <w:rtl w:val="0"/>
        </w:rPr>
        <w:t xml:space="preserve">TC-AUTH-03 (Weak Password):</w:t>
      </w:r>
      <w:r w:rsidDel="00000000" w:rsidR="00000000" w:rsidRPr="00000000">
        <w:rPr>
          <w:rtl w:val="0"/>
        </w:rPr>
        <w:t xml:space="preserve"> Attempt to register with "123456".</w:t>
      </w:r>
    </w:p>
    <w:p w:rsidR="00000000" w:rsidDel="00000000" w:rsidP="00000000" w:rsidRDefault="00000000" w:rsidRPr="00000000" w14:paraId="000000A6">
      <w:pPr>
        <w:numPr>
          <w:ilvl w:val="2"/>
          <w:numId w:val="28"/>
        </w:numPr>
        <w:spacing w:after="240" w:before="0" w:beforeAutospacing="0" w:lineRule="auto"/>
        <w:ind w:left="2160" w:hanging="360"/>
        <w:rPr>
          <w:sz w:val="22"/>
          <w:szCs w:val="22"/>
        </w:rPr>
      </w:pPr>
      <w:r w:rsidDel="00000000" w:rsidR="00000000" w:rsidRPr="00000000">
        <w:rPr>
          <w:rtl w:val="0"/>
        </w:rPr>
        <w:t xml:space="preserve">Expected Result: Rejected by password policy.</w:t>
      </w:r>
    </w:p>
    <w:p w:rsidR="00000000" w:rsidDel="00000000" w:rsidP="00000000" w:rsidRDefault="00000000" w:rsidRPr="00000000" w14:paraId="000000A7">
      <w:pPr>
        <w:pStyle w:val="Heading3"/>
        <w:keepNext w:val="0"/>
        <w:keepLines w:val="0"/>
        <w:spacing w:before="280" w:lineRule="auto"/>
        <w:rPr/>
      </w:pPr>
      <w:bookmarkStart w:colFirst="0" w:colLast="0" w:name="_p09epsywr4ev" w:id="12"/>
      <w:bookmarkEnd w:id="12"/>
      <w:r w:rsidDel="00000000" w:rsidR="00000000" w:rsidRPr="00000000">
        <w:rPr>
          <w:rtl w:val="0"/>
        </w:rPr>
        <w:t xml:space="preserve">Flux F2: Payment (Transaction)</w:t>
      </w:r>
    </w:p>
    <w:p w:rsidR="00000000" w:rsidDel="00000000" w:rsidP="00000000" w:rsidRDefault="00000000" w:rsidRPr="00000000" w14:paraId="000000A8">
      <w:pPr>
        <w:numPr>
          <w:ilvl w:val="0"/>
          <w:numId w:val="3"/>
        </w:numPr>
        <w:spacing w:after="0" w:afterAutospacing="0" w:before="240" w:lineRule="auto"/>
        <w:ind w:left="720" w:hanging="360"/>
        <w:rPr>
          <w:sz w:val="22"/>
          <w:szCs w:val="22"/>
        </w:rPr>
      </w:pPr>
      <w:r w:rsidDel="00000000" w:rsidR="00000000" w:rsidRPr="00000000">
        <w:rPr>
          <w:b w:val="1"/>
          <w:bCs w:val="1"/>
          <w:rtl w:val="0"/>
        </w:rPr>
        <w:t xml:space="preserve">Threats:</w:t>
      </w:r>
      <w:r w:rsidDel="00000000" w:rsidR="00000000" w:rsidRPr="00000000">
        <w:rPr>
          <w:rtl w:val="0"/>
        </w:rPr>
        <w:t xml:space="preserve"> Tampering, Bypass.</w:t>
      </w:r>
    </w:p>
    <w:p w:rsidR="00000000" w:rsidDel="00000000" w:rsidP="00000000" w:rsidRDefault="00000000" w:rsidRPr="00000000" w14:paraId="000000A9">
      <w:pPr>
        <w:numPr>
          <w:ilvl w:val="0"/>
          <w:numId w:val="3"/>
        </w:numPr>
        <w:spacing w:after="0" w:afterAutospacing="0" w:before="0" w:beforeAutospacing="0" w:lineRule="auto"/>
        <w:ind w:left="720" w:hanging="360"/>
        <w:rPr>
          <w:sz w:val="22"/>
          <w:szCs w:val="22"/>
        </w:rPr>
      </w:pPr>
      <w:r w:rsidDel="00000000" w:rsidR="00000000" w:rsidRPr="00000000">
        <w:rPr>
          <w:b w:val="1"/>
          <w:bCs w:val="1"/>
          <w:rtl w:val="0"/>
        </w:rPr>
        <w:t xml:space="preserve">Critical Test Cases:</w:t>
      </w:r>
    </w:p>
    <w:p w:rsidR="00000000" w:rsidDel="00000000" w:rsidP="00000000" w:rsidRDefault="00000000" w:rsidRPr="00000000" w14:paraId="000000AA">
      <w:pPr>
        <w:numPr>
          <w:ilvl w:val="1"/>
          <w:numId w:val="3"/>
        </w:numPr>
        <w:spacing w:after="0" w:afterAutospacing="0" w:before="0" w:beforeAutospacing="0" w:lineRule="auto"/>
        <w:ind w:left="1440" w:hanging="360"/>
        <w:rPr>
          <w:sz w:val="22"/>
          <w:szCs w:val="22"/>
        </w:rPr>
      </w:pPr>
      <w:r w:rsidDel="00000000" w:rsidR="00000000" w:rsidRPr="00000000">
        <w:rPr>
          <w:b w:val="1"/>
          <w:bCs w:val="1"/>
          <w:rtl w:val="0"/>
        </w:rPr>
        <w:t xml:space="preserve">TC-PAY-01 (Integrity Check):</w:t>
      </w:r>
      <w:r w:rsidDel="00000000" w:rsidR="00000000" w:rsidRPr="00000000">
        <w:rPr>
          <w:rtl w:val="0"/>
        </w:rPr>
        <w:t xml:space="preserve"> Intercept the payment request and change </w:t>
      </w:r>
      <w:r w:rsidDel="00000000" w:rsidR="00000000" w:rsidRPr="00000000">
        <w:rPr>
          <w:rFonts w:ascii="Courier New" w:cs="Courier New" w:eastAsia="Courier New" w:hAnsi="Courier New"/>
          <w:rtl w:val="0"/>
        </w:rPr>
        <w:t xml:space="preserve">amount: 50.00</w:t>
      </w:r>
      <w:r w:rsidDel="00000000" w:rsidR="00000000" w:rsidRPr="00000000">
        <w:rPr>
          <w:rFonts w:ascii="Courier New" w:cs="Courier New" w:eastAsia="Courier New" w:hAnsi="Courier New"/>
          <w:rtl w:val="0"/>
        </w:rPr>
        <w:t xml:space="preserve"> </w:t>
      </w:r>
      <w:r w:rsidDel="00000000" w:rsidR="00000000" w:rsidRPr="00000000">
        <w:rPr>
          <w:rtl w:val="0"/>
        </w:rPr>
        <w:t xml:space="preserve">to</w:t>
      </w:r>
      <w:r w:rsidDel="00000000" w:rsidR="00000000" w:rsidRPr="00000000">
        <w:rPr>
          <w:rFonts w:ascii="Courier New" w:cs="Courier New" w:eastAsia="Courier New" w:hAnsi="Courier New"/>
          <w:rtl w:val="0"/>
        </w:rPr>
        <w:t xml:space="preserve"> </w:t>
      </w:r>
      <w:r w:rsidDel="00000000" w:rsidR="00000000" w:rsidRPr="00000000">
        <w:rPr>
          <w:rFonts w:ascii="Courier New" w:cs="Courier New" w:eastAsia="Courier New" w:hAnsi="Courier New"/>
          <w:rtl w:val="0"/>
        </w:rPr>
        <w:t xml:space="preserve">amount: 1.00</w:t>
      </w:r>
      <w:r w:rsidDel="00000000" w:rsidR="00000000" w:rsidRPr="00000000">
        <w:rPr>
          <w:rtl w:val="0"/>
        </w:rPr>
        <w:t xml:space="preserve"> without updating the HMAC signature.</w:t>
      </w:r>
    </w:p>
    <w:p w:rsidR="00000000" w:rsidDel="00000000" w:rsidP="00000000" w:rsidRDefault="00000000" w:rsidRPr="00000000" w14:paraId="000000AB">
      <w:pPr>
        <w:numPr>
          <w:ilvl w:val="2"/>
          <w:numId w:val="3"/>
        </w:numPr>
        <w:spacing w:after="0" w:afterAutospacing="0" w:before="0" w:beforeAutospacing="0" w:lineRule="auto"/>
        <w:ind w:left="2160" w:hanging="360"/>
        <w:rPr>
          <w:sz w:val="22"/>
          <w:szCs w:val="22"/>
        </w:rPr>
      </w:pPr>
      <w:r w:rsidDel="00000000" w:rsidR="00000000" w:rsidRPr="00000000">
        <w:rPr>
          <w:rtl w:val="0"/>
        </w:rPr>
        <w:t xml:space="preserve">Expected Result: Backend rejects request with "Signature Verification Failed".</w:t>
      </w:r>
    </w:p>
    <w:p w:rsidR="00000000" w:rsidDel="00000000" w:rsidP="00000000" w:rsidRDefault="00000000" w:rsidRPr="00000000" w14:paraId="000000AC">
      <w:pPr>
        <w:numPr>
          <w:ilvl w:val="1"/>
          <w:numId w:val="3"/>
        </w:numPr>
        <w:spacing w:after="0" w:afterAutospacing="0" w:before="0" w:beforeAutospacing="0" w:lineRule="auto"/>
        <w:ind w:left="1440" w:hanging="360"/>
        <w:rPr>
          <w:sz w:val="22"/>
          <w:szCs w:val="22"/>
        </w:rPr>
      </w:pPr>
      <w:r w:rsidDel="00000000" w:rsidR="00000000" w:rsidRPr="00000000">
        <w:rPr>
          <w:b w:val="1"/>
          <w:bCs w:val="1"/>
          <w:rtl w:val="0"/>
        </w:rPr>
        <w:t xml:space="preserve">TC-PAY-02 (Direct API Access):</w:t>
      </w:r>
      <w:r w:rsidDel="00000000" w:rsidR="00000000" w:rsidRPr="00000000">
        <w:rPr>
          <w:rtl w:val="0"/>
        </w:rPr>
        <w:t xml:space="preserve"> Attempt to call the Stripe API endpoint directly from the Client, bypassing the Backend.</w:t>
      </w:r>
    </w:p>
    <w:p w:rsidR="00000000" w:rsidDel="00000000" w:rsidP="00000000" w:rsidRDefault="00000000" w:rsidRPr="00000000" w14:paraId="000000AD">
      <w:pPr>
        <w:numPr>
          <w:ilvl w:val="2"/>
          <w:numId w:val="3"/>
        </w:numPr>
        <w:spacing w:after="240" w:before="0" w:beforeAutospacing="0" w:lineRule="auto"/>
        <w:ind w:left="2160" w:hanging="360"/>
        <w:rPr>
          <w:sz w:val="22"/>
          <w:szCs w:val="22"/>
        </w:rPr>
      </w:pPr>
      <w:r w:rsidDel="00000000" w:rsidR="00000000" w:rsidRPr="00000000">
        <w:rPr>
          <w:rtl w:val="0"/>
        </w:rPr>
        <w:t xml:space="preserve">Expected Result: Failed (Stripe API keys are hidden in Backend Vault).</w:t>
      </w:r>
    </w:p>
    <w:p w:rsidR="00000000" w:rsidDel="00000000" w:rsidP="00000000" w:rsidRDefault="00000000" w:rsidRPr="00000000" w14:paraId="000000AE">
      <w:pPr>
        <w:pStyle w:val="Heading3"/>
        <w:keepNext w:val="0"/>
        <w:keepLines w:val="0"/>
        <w:spacing w:before="280" w:lineRule="auto"/>
        <w:rPr/>
      </w:pPr>
      <w:bookmarkStart w:colFirst="0" w:colLast="0" w:name="_cgkm1wdsqk4y" w:id="13"/>
      <w:bookmarkEnd w:id="13"/>
      <w:r w:rsidDel="00000000" w:rsidR="00000000" w:rsidRPr="00000000">
        <w:rPr>
          <w:rtl w:val="0"/>
        </w:rPr>
        <w:t xml:space="preserve">Flux F4: Orders (View/Modify)</w:t>
      </w:r>
    </w:p>
    <w:p w:rsidR="00000000" w:rsidDel="00000000" w:rsidP="00000000" w:rsidRDefault="00000000" w:rsidRPr="00000000" w14:paraId="000000AF">
      <w:pPr>
        <w:numPr>
          <w:ilvl w:val="0"/>
          <w:numId w:val="24"/>
        </w:numPr>
        <w:spacing w:after="0" w:afterAutospacing="0" w:before="240" w:lineRule="auto"/>
        <w:ind w:left="720" w:hanging="360"/>
        <w:rPr>
          <w:sz w:val="22"/>
          <w:szCs w:val="22"/>
        </w:rPr>
      </w:pPr>
      <w:r w:rsidDel="00000000" w:rsidR="00000000" w:rsidRPr="00000000">
        <w:rPr>
          <w:b w:val="1"/>
          <w:bCs w:val="1"/>
          <w:rtl w:val="0"/>
        </w:rPr>
        <w:t xml:space="preserve">Threats:</w:t>
      </w:r>
      <w:r w:rsidDel="00000000" w:rsidR="00000000" w:rsidRPr="00000000">
        <w:rPr>
          <w:rtl w:val="0"/>
        </w:rPr>
        <w:t xml:space="preserve"> IDOR (Insecure Direct Object Reference), Information Disclosure.</w:t>
      </w:r>
    </w:p>
    <w:p w:rsidR="00000000" w:rsidDel="00000000" w:rsidP="00000000" w:rsidRDefault="00000000" w:rsidRPr="00000000" w14:paraId="000000B0">
      <w:pPr>
        <w:numPr>
          <w:ilvl w:val="0"/>
          <w:numId w:val="24"/>
        </w:numPr>
        <w:spacing w:after="0" w:afterAutospacing="0" w:before="0" w:beforeAutospacing="0" w:lineRule="auto"/>
        <w:ind w:left="720" w:hanging="360"/>
        <w:rPr>
          <w:sz w:val="22"/>
          <w:szCs w:val="22"/>
        </w:rPr>
      </w:pPr>
      <w:r w:rsidDel="00000000" w:rsidR="00000000" w:rsidRPr="00000000">
        <w:rPr>
          <w:b w:val="1"/>
          <w:bCs w:val="1"/>
          <w:rtl w:val="0"/>
        </w:rPr>
        <w:t xml:space="preserve">Critical Test Cases:</w:t>
      </w:r>
    </w:p>
    <w:p w:rsidR="00000000" w:rsidDel="00000000" w:rsidP="00000000" w:rsidRDefault="00000000" w:rsidRPr="00000000" w14:paraId="000000B1">
      <w:pPr>
        <w:numPr>
          <w:ilvl w:val="1"/>
          <w:numId w:val="24"/>
        </w:numPr>
        <w:spacing w:after="0" w:afterAutospacing="0" w:before="0" w:beforeAutospacing="0" w:lineRule="auto"/>
        <w:ind w:left="1440" w:hanging="360"/>
        <w:rPr>
          <w:sz w:val="22"/>
          <w:szCs w:val="22"/>
        </w:rPr>
      </w:pPr>
      <w:r w:rsidDel="00000000" w:rsidR="00000000" w:rsidRPr="00000000">
        <w:rPr>
          <w:b w:val="1"/>
          <w:bCs w:val="1"/>
          <w:rtl w:val="0"/>
        </w:rPr>
        <w:t xml:space="preserve">TC-ORD-01 (Horizontal Escalation/IDOR):</w:t>
      </w:r>
      <w:r w:rsidDel="00000000" w:rsidR="00000000" w:rsidRPr="00000000">
        <w:rPr>
          <w:rtl w:val="0"/>
        </w:rPr>
        <w:t xml:space="preserve"> User A (ID: 101) calls </w:t>
      </w:r>
      <w:r w:rsidDel="00000000" w:rsidR="00000000" w:rsidRPr="00000000">
        <w:rPr>
          <w:rFonts w:ascii="Courier New" w:cs="Courier New" w:eastAsia="Courier New" w:hAnsi="Courier New"/>
          <w:rtl w:val="0"/>
        </w:rPr>
        <w:t xml:space="preserve">GET /api/orders/202</w:t>
      </w:r>
      <w:r w:rsidDel="00000000" w:rsidR="00000000" w:rsidRPr="00000000">
        <w:rPr>
          <w:rtl w:val="0"/>
        </w:rPr>
        <w:t xml:space="preserve"> (belonging to User B).</w:t>
      </w:r>
    </w:p>
    <w:p w:rsidR="00000000" w:rsidDel="00000000" w:rsidP="00000000" w:rsidRDefault="00000000" w:rsidRPr="00000000" w14:paraId="000000B2">
      <w:pPr>
        <w:numPr>
          <w:ilvl w:val="2"/>
          <w:numId w:val="24"/>
        </w:numPr>
        <w:spacing w:after="0" w:afterAutospacing="0" w:before="0" w:beforeAutospacing="0" w:lineRule="auto"/>
        <w:ind w:left="2160" w:hanging="360"/>
        <w:rPr>
          <w:sz w:val="22"/>
          <w:szCs w:val="22"/>
        </w:rPr>
      </w:pPr>
      <w:r w:rsidDel="00000000" w:rsidR="00000000" w:rsidRPr="00000000">
        <w:rPr>
          <w:rtl w:val="0"/>
        </w:rPr>
        <w:t xml:space="preserve">Expected Result: 403 Forbidden. The system must verify </w:t>
      </w:r>
      <w:r w:rsidDel="00000000" w:rsidR="00000000" w:rsidRPr="00000000">
        <w:rPr>
          <w:rFonts w:ascii="Courier New" w:cs="Courier New" w:eastAsia="Courier New" w:hAnsi="Courier New"/>
          <w:rtl w:val="0"/>
        </w:rPr>
        <w:t xml:space="preserve">Order.ownerID == CurrentUser.ID</w:t>
      </w:r>
      <w:r w:rsidDel="00000000" w:rsidR="00000000" w:rsidRPr="00000000">
        <w:rPr>
          <w:rtl w:val="0"/>
        </w:rPr>
      </w:r>
    </w:p>
    <w:p w:rsidR="00000000" w:rsidDel="00000000" w:rsidP="00000000" w:rsidRDefault="00000000" w:rsidRPr="00000000" w14:paraId="000000B3">
      <w:pPr>
        <w:numPr>
          <w:ilvl w:val="1"/>
          <w:numId w:val="24"/>
        </w:numPr>
        <w:spacing w:after="0" w:afterAutospacing="0" w:before="0" w:beforeAutospacing="0" w:lineRule="auto"/>
        <w:ind w:left="1440" w:hanging="360"/>
        <w:rPr>
          <w:sz w:val="22"/>
          <w:szCs w:val="22"/>
        </w:rPr>
      </w:pPr>
      <w:r w:rsidDel="00000000" w:rsidR="00000000" w:rsidRPr="00000000">
        <w:rPr>
          <w:b w:val="1"/>
          <w:bCs w:val="1"/>
          <w:rtl w:val="0"/>
        </w:rPr>
        <w:t xml:space="preserve">TC-ORD-02 (SQL Injection):</w:t>
      </w:r>
      <w:r w:rsidDel="00000000" w:rsidR="00000000" w:rsidRPr="00000000">
        <w:rPr>
          <w:rtl w:val="0"/>
        </w:rPr>
        <w:t xml:space="preserve"> Attempt to retrieve orders with ID </w:t>
      </w:r>
      <w:r w:rsidDel="00000000" w:rsidR="00000000" w:rsidRPr="00000000">
        <w:rPr>
          <w:rFonts w:ascii="Courier New" w:cs="Courier New" w:eastAsia="Courier New" w:hAnsi="Courier New"/>
          <w:rtl w:val="0"/>
        </w:rPr>
        <w:t xml:space="preserve">' OR '1'='1</w:t>
      </w:r>
      <w:r w:rsidDel="00000000" w:rsidR="00000000" w:rsidRPr="00000000">
        <w:rPr>
          <w:rtl w:val="0"/>
        </w:rPr>
      </w:r>
    </w:p>
    <w:p w:rsidR="00000000" w:rsidDel="00000000" w:rsidP="00000000" w:rsidRDefault="00000000" w:rsidRPr="00000000" w14:paraId="000000B4">
      <w:pPr>
        <w:numPr>
          <w:ilvl w:val="2"/>
          <w:numId w:val="24"/>
        </w:numPr>
        <w:spacing w:after="240" w:before="0" w:beforeAutospacing="0" w:lineRule="auto"/>
        <w:ind w:left="2160" w:hanging="360"/>
        <w:rPr>
          <w:sz w:val="22"/>
          <w:szCs w:val="22"/>
        </w:rPr>
      </w:pPr>
      <w:r w:rsidDel="00000000" w:rsidR="00000000" w:rsidRPr="00000000">
        <w:rPr>
          <w:rtl w:val="0"/>
        </w:rPr>
        <w:t xml:space="preserve">Expected Result: Input validated, returns 404 or empty list, not the full database.</w:t>
      </w:r>
    </w:p>
    <w:p w:rsidR="00000000" w:rsidDel="00000000" w:rsidP="00000000" w:rsidRDefault="00000000" w:rsidRPr="00000000" w14:paraId="000000B5">
      <w:pPr>
        <w:pStyle w:val="Heading2"/>
        <w:keepNext w:val="0"/>
        <w:keepLines w:val="0"/>
        <w:spacing w:after="80" w:lineRule="auto"/>
        <w:rPr/>
      </w:pPr>
      <w:bookmarkStart w:colFirst="0" w:colLast="0" w:name="_yoxdm8pzk9t1" w:id="14"/>
      <w:bookmarkEnd w:id="14"/>
      <w:r w:rsidDel="00000000" w:rsidR="00000000" w:rsidRPr="00000000">
        <w:rPr>
          <w:rtl w:val="0"/>
        </w:rPr>
        <w:t xml:space="preserve">DevSecOps &amp; CI/CD Integration</w:t>
      </w:r>
    </w:p>
    <w:p w:rsidR="00000000" w:rsidDel="00000000" w:rsidP="00000000" w:rsidRDefault="00000000" w:rsidRPr="00000000" w14:paraId="000000B6">
      <w:pPr>
        <w:spacing w:after="240" w:before="240" w:lineRule="auto"/>
        <w:rPr/>
      </w:pPr>
      <w:r w:rsidDel="00000000" w:rsidR="00000000" w:rsidRPr="00000000">
        <w:rPr>
          <w:rtl w:val="0"/>
        </w:rPr>
        <w:t xml:space="preserve">To ensure Security by Design without slowing down the Agile delivery, we integrate tests into the CI/CD pipeline (GitLab CI/Jenkins).</w:t>
      </w:r>
    </w:p>
    <w:p w:rsidR="00000000" w:rsidDel="00000000" w:rsidP="00000000" w:rsidRDefault="00000000" w:rsidRPr="00000000" w14:paraId="000000B7">
      <w:pPr>
        <w:pStyle w:val="Heading3"/>
        <w:spacing w:after="240" w:before="240" w:lineRule="auto"/>
        <w:rPr/>
      </w:pPr>
      <w:bookmarkStart w:colFirst="0" w:colLast="0" w:name="_yma7myvabtpk" w:id="15"/>
      <w:bookmarkEnd w:id="15"/>
      <w:r w:rsidDel="00000000" w:rsidR="00000000" w:rsidRPr="00000000">
        <w:rPr>
          <w:rtl w:val="0"/>
        </w:rPr>
        <w:t xml:space="preserve">Pipeline Stages</w:t>
      </w:r>
    </w:p>
    <w:p w:rsidR="00000000" w:rsidDel="00000000" w:rsidP="00000000" w:rsidRDefault="00000000" w:rsidRPr="00000000" w14:paraId="000000B8">
      <w:pPr>
        <w:rPr/>
      </w:pPr>
      <w:r w:rsidDel="00000000" w:rsidR="00000000" w:rsidRPr="00000000">
        <w:rPr>
          <w:rtl w:val="0"/>
        </w:rPr>
      </w:r>
    </w:p>
    <w:tbl>
      <w:tblPr>
        <w:tblStyle w:val="Table2"/>
        <w:tblW w:w="87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3525"/>
        <w:gridCol w:w="1890"/>
        <w:gridCol w:w="1755"/>
        <w:tblGridChange w:id="0">
          <w:tblGrid>
            <w:gridCol w:w="1605"/>
            <w:gridCol w:w="3525"/>
            <w:gridCol w:w="1890"/>
            <w:gridCol w:w="1755"/>
          </w:tblGrid>
        </w:tblGridChange>
      </w:tblGrid>
      <w:tr>
        <w:trPr>
          <w:cantSplit w:val="0"/>
          <w:trHeight w:val="540" w:hRule="atLeast"/>
          <w:tblHeader w:val="0"/>
        </w:trPr>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B9">
            <w:pPr>
              <w:keepLines w:val="1"/>
              <w:spacing w:after="0" w:line="240" w:lineRule="auto"/>
              <w:rPr>
                <w:color w:val="1f1f1f"/>
              </w:rPr>
            </w:pPr>
            <w:r w:rsidDel="00000000" w:rsidR="00000000" w:rsidRPr="00000000">
              <w:rPr>
                <w:b w:val="1"/>
                <w:bCs w:val="1"/>
                <w:color w:val="1f1f1f"/>
                <w:rtl w:val="0"/>
              </w:rPr>
              <w:t xml:space="preserve">Stage</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BA">
            <w:pPr>
              <w:keepLines w:val="1"/>
              <w:spacing w:after="0" w:line="240" w:lineRule="auto"/>
              <w:rPr>
                <w:color w:val="1f1f1f"/>
              </w:rPr>
            </w:pPr>
            <w:r w:rsidDel="00000000" w:rsidR="00000000" w:rsidRPr="00000000">
              <w:rPr>
                <w:b w:val="1"/>
                <w:bCs w:val="1"/>
                <w:color w:val="1f1f1f"/>
                <w:rtl w:val="0"/>
              </w:rPr>
              <w:t xml:space="preserve">Action</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BB">
            <w:pPr>
              <w:keepLines w:val="1"/>
              <w:spacing w:after="0" w:line="240" w:lineRule="auto"/>
              <w:rPr>
                <w:color w:val="1f1f1f"/>
              </w:rPr>
            </w:pPr>
            <w:r w:rsidDel="00000000" w:rsidR="00000000" w:rsidRPr="00000000">
              <w:rPr>
                <w:b w:val="1"/>
                <w:bCs w:val="1"/>
                <w:color w:val="1f1f1f"/>
                <w:rtl w:val="0"/>
              </w:rPr>
              <w:t xml:space="preserve">Tooling</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BC">
            <w:pPr>
              <w:keepLines w:val="1"/>
              <w:spacing w:after="0" w:line="240" w:lineRule="auto"/>
              <w:rPr>
                <w:color w:val="1f1f1f"/>
              </w:rPr>
            </w:pPr>
            <w:r w:rsidDel="00000000" w:rsidR="00000000" w:rsidRPr="00000000">
              <w:rPr>
                <w:b w:val="1"/>
                <w:bCs w:val="1"/>
                <w:color w:val="1f1f1f"/>
                <w:rtl w:val="0"/>
              </w:rPr>
              <w:t xml:space="preserve">Blocking?</w:t>
            </w:r>
            <w:r w:rsidDel="00000000" w:rsidR="00000000" w:rsidRPr="00000000">
              <w:rPr>
                <w:rtl w:val="0"/>
              </w:rPr>
            </w:r>
          </w:p>
        </w:tc>
      </w:tr>
      <w:tr>
        <w:trPr>
          <w:cantSplit w:val="0"/>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BD">
            <w:pPr>
              <w:keepLines w:val="1"/>
              <w:spacing w:after="0" w:line="240" w:lineRule="auto"/>
              <w:rPr>
                <w:color w:val="1f1f1f"/>
              </w:rPr>
            </w:pPr>
            <w:r w:rsidDel="00000000" w:rsidR="00000000" w:rsidRPr="00000000">
              <w:rPr>
                <w:b w:val="1"/>
                <w:bCs w:val="1"/>
                <w:color w:val="1f1f1f"/>
                <w:rtl w:val="0"/>
              </w:rPr>
              <w:t xml:space="preserve">Commit / PR</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BE">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SAST:</w:t>
            </w:r>
            <w:r w:rsidDel="00000000" w:rsidR="00000000" w:rsidRPr="00000000">
              <w:rPr>
                <w:color w:val="1f1f1f"/>
                <w:rtl w:val="0"/>
              </w:rPr>
              <w:t xml:space="preserve"> Scan changed code for vulnerabilities.</w:t>
            </w:r>
          </w:p>
          <w:p w:rsidR="00000000" w:rsidDel="00000000" w:rsidP="00000000" w:rsidRDefault="00000000" w:rsidRPr="00000000" w14:paraId="000000BF">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rtl w:val="0"/>
              </w:rPr>
            </w:r>
          </w:p>
          <w:p w:rsidR="00000000" w:rsidDel="00000000" w:rsidP="00000000" w:rsidRDefault="00000000" w:rsidRPr="00000000" w14:paraId="000000C0">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Secret Scanning:</w:t>
            </w:r>
            <w:r w:rsidDel="00000000" w:rsidR="00000000" w:rsidRPr="00000000">
              <w:rPr>
                <w:color w:val="1f1f1f"/>
                <w:rtl w:val="0"/>
              </w:rPr>
              <w:t xml:space="preserve"> Check for keys.</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C1">
            <w:pPr>
              <w:keepLines w:val="1"/>
              <w:spacing w:after="0" w:line="240" w:lineRule="auto"/>
              <w:rPr>
                <w:color w:val="1f1f1f"/>
              </w:rPr>
            </w:pPr>
            <w:r w:rsidDel="00000000" w:rsidR="00000000" w:rsidRPr="00000000">
              <w:rPr>
                <w:color w:val="1f1f1f"/>
                <w:rtl w:val="0"/>
              </w:rPr>
              <w:t xml:space="preserve">SonarQube</w:t>
            </w:r>
          </w:p>
          <w:p w:rsidR="00000000" w:rsidDel="00000000" w:rsidP="00000000" w:rsidRDefault="00000000" w:rsidRPr="00000000" w14:paraId="000000C2">
            <w:pPr>
              <w:keepLines w:val="1"/>
              <w:spacing w:after="0" w:line="240" w:lineRule="auto"/>
              <w:rPr>
                <w:color w:val="1f1f1f"/>
              </w:rPr>
            </w:pPr>
            <w:r w:rsidDel="00000000" w:rsidR="00000000" w:rsidRPr="00000000">
              <w:rPr>
                <w:rtl w:val="0"/>
              </w:rPr>
            </w:r>
          </w:p>
          <w:p w:rsidR="00000000" w:rsidDel="00000000" w:rsidP="00000000" w:rsidRDefault="00000000" w:rsidRPr="00000000" w14:paraId="000000C3">
            <w:pPr>
              <w:keepLines w:val="1"/>
              <w:spacing w:after="0" w:line="240" w:lineRule="auto"/>
              <w:rPr>
                <w:color w:val="1f1f1f"/>
              </w:rPr>
            </w:pPr>
            <w:r w:rsidDel="00000000" w:rsidR="00000000" w:rsidRPr="00000000">
              <w:rPr>
                <w:color w:val="1f1f1f"/>
                <w:rtl w:val="0"/>
              </w:rPr>
              <w:t xml:space="preserve">TruffleHog</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C4">
            <w:pPr>
              <w:keepLines w:val="1"/>
              <w:spacing w:after="0" w:line="240" w:lineRule="auto"/>
              <w:rPr>
                <w:color w:val="1f1f1f"/>
              </w:rPr>
            </w:pPr>
            <w:r w:rsidDel="00000000" w:rsidR="00000000" w:rsidRPr="00000000">
              <w:rPr>
                <w:b w:val="1"/>
                <w:bCs w:val="1"/>
                <w:color w:val="1f1f1f"/>
                <w:rtl w:val="0"/>
              </w:rPr>
              <w:t xml:space="preserve">Yes</w:t>
            </w:r>
            <w:r w:rsidDel="00000000" w:rsidR="00000000" w:rsidRPr="00000000">
              <w:rPr>
                <w:color w:val="1f1f1f"/>
                <w:rtl w:val="0"/>
              </w:rPr>
              <w:t xml:space="preserve"> (High/Critical)</w:t>
            </w:r>
          </w:p>
        </w:tc>
      </w:tr>
      <w:tr>
        <w:trPr>
          <w:cantSplit w:val="0"/>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C5">
            <w:pPr>
              <w:keepLines w:val="1"/>
              <w:spacing w:after="0" w:line="240" w:lineRule="auto"/>
              <w:rPr>
                <w:color w:val="1f1f1f"/>
              </w:rPr>
            </w:pPr>
            <w:r w:rsidDel="00000000" w:rsidR="00000000" w:rsidRPr="00000000">
              <w:rPr>
                <w:b w:val="1"/>
                <w:bCs w:val="1"/>
                <w:color w:val="1f1f1f"/>
                <w:rtl w:val="0"/>
              </w:rPr>
              <w:t xml:space="preserve">Build</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C6">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SCA:</w:t>
            </w:r>
            <w:r w:rsidDel="00000000" w:rsidR="00000000" w:rsidRPr="00000000">
              <w:rPr>
                <w:color w:val="1f1f1f"/>
                <w:rtl w:val="0"/>
              </w:rPr>
              <w:t xml:space="preserve"> Scan dependencies (npm).</w:t>
            </w:r>
          </w:p>
          <w:p w:rsidR="00000000" w:rsidDel="00000000" w:rsidP="00000000" w:rsidRDefault="00000000" w:rsidRPr="00000000" w14:paraId="000000C7">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rtl w:val="0"/>
              </w:rPr>
            </w:r>
          </w:p>
          <w:p w:rsidR="00000000" w:rsidDel="00000000" w:rsidP="00000000" w:rsidRDefault="00000000" w:rsidRPr="00000000" w14:paraId="000000C8">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Unit Security Tests:</w:t>
            </w:r>
            <w:r w:rsidDel="00000000" w:rsidR="00000000" w:rsidRPr="00000000">
              <w:rPr>
                <w:color w:val="1f1f1f"/>
                <w:rtl w:val="0"/>
              </w:rPr>
              <w:t xml:space="preserve"> Run Jest security assertions.</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C9">
            <w:pPr>
              <w:keepLines w:val="1"/>
              <w:spacing w:after="0" w:line="240" w:lineRule="auto"/>
              <w:rPr>
                <w:color w:val="1f1f1f"/>
              </w:rPr>
            </w:pPr>
            <w:r w:rsidDel="00000000" w:rsidR="00000000" w:rsidRPr="00000000">
              <w:rPr>
                <w:color w:val="1f1f1f"/>
                <w:rtl w:val="0"/>
              </w:rPr>
              <w:t xml:space="preserve">npm audit</w:t>
            </w:r>
          </w:p>
          <w:p w:rsidR="00000000" w:rsidDel="00000000" w:rsidP="00000000" w:rsidRDefault="00000000" w:rsidRPr="00000000" w14:paraId="000000CA">
            <w:pPr>
              <w:keepLines w:val="1"/>
              <w:spacing w:after="0" w:line="240" w:lineRule="auto"/>
              <w:rPr>
                <w:color w:val="1f1f1f"/>
              </w:rPr>
            </w:pPr>
            <w:r w:rsidDel="00000000" w:rsidR="00000000" w:rsidRPr="00000000">
              <w:rPr>
                <w:rtl w:val="0"/>
              </w:rPr>
            </w:r>
          </w:p>
          <w:p w:rsidR="00000000" w:rsidDel="00000000" w:rsidP="00000000" w:rsidRDefault="00000000" w:rsidRPr="00000000" w14:paraId="000000CB">
            <w:pPr>
              <w:keepLines w:val="1"/>
              <w:spacing w:after="0" w:line="240" w:lineRule="auto"/>
              <w:rPr>
                <w:color w:val="1f1f1f"/>
              </w:rPr>
            </w:pPr>
            <w:r w:rsidDel="00000000" w:rsidR="00000000" w:rsidRPr="00000000">
              <w:rPr>
                <w:color w:val="1f1f1f"/>
                <w:rtl w:val="0"/>
              </w:rPr>
              <w:t xml:space="preserve">Mocha</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CC">
            <w:pPr>
              <w:keepLines w:val="1"/>
              <w:spacing w:after="0" w:line="240" w:lineRule="auto"/>
              <w:rPr>
                <w:color w:val="1f1f1f"/>
              </w:rPr>
            </w:pPr>
            <w:r w:rsidDel="00000000" w:rsidR="00000000" w:rsidRPr="00000000">
              <w:rPr>
                <w:b w:val="1"/>
                <w:bCs w:val="1"/>
                <w:color w:val="1f1f1f"/>
                <w:rtl w:val="0"/>
              </w:rPr>
              <w:t xml:space="preserve">Yes</w:t>
            </w:r>
            <w:r w:rsidDel="00000000" w:rsidR="00000000" w:rsidRPr="00000000">
              <w:rPr>
                <w:rtl w:val="0"/>
              </w:rPr>
            </w:r>
          </w:p>
        </w:tc>
      </w:tr>
      <w:tr>
        <w:trPr>
          <w:cantSplit w:val="0"/>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CD">
            <w:pPr>
              <w:keepLines w:val="1"/>
              <w:spacing w:after="0" w:line="240" w:lineRule="auto"/>
              <w:rPr>
                <w:color w:val="1f1f1f"/>
              </w:rPr>
            </w:pPr>
            <w:r w:rsidDel="00000000" w:rsidR="00000000" w:rsidRPr="00000000">
              <w:rPr>
                <w:b w:val="1"/>
                <w:bCs w:val="1"/>
                <w:color w:val="1f1f1f"/>
                <w:rtl w:val="0"/>
              </w:rPr>
              <w:t xml:space="preserve">Deploy (Staging)</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CE">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DAST:</w:t>
            </w:r>
            <w:r w:rsidDel="00000000" w:rsidR="00000000" w:rsidRPr="00000000">
              <w:rPr>
                <w:color w:val="1f1f1f"/>
                <w:rtl w:val="0"/>
              </w:rPr>
              <w:t xml:space="preserve"> Run automated attacks against the running app.</w:t>
            </w:r>
          </w:p>
          <w:p w:rsidR="00000000" w:rsidDel="00000000" w:rsidP="00000000" w:rsidRDefault="00000000" w:rsidRPr="00000000" w14:paraId="000000CF">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rtl w:val="0"/>
              </w:rPr>
            </w:r>
          </w:p>
          <w:p w:rsidR="00000000" w:rsidDel="00000000" w:rsidP="00000000" w:rsidRDefault="00000000" w:rsidRPr="00000000" w14:paraId="000000D0">
            <w:pPr>
              <w:keepLines w:val="1"/>
              <w:pBdr>
                <w:top w:color="auto" w:space="0" w:sz="0" w:val="none"/>
                <w:left w:color="auto" w:space="0" w:sz="0" w:val="none"/>
                <w:bottom w:color="auto" w:space="0" w:sz="0" w:val="none"/>
                <w:right w:color="auto" w:space="0" w:sz="0" w:val="none"/>
                <w:between w:color="auto" w:space="0" w:sz="0" w:val="none"/>
              </w:pBdr>
              <w:spacing w:after="0" w:line="240" w:lineRule="auto"/>
              <w:rPr>
                <w:color w:val="1f1f1f"/>
              </w:rPr>
            </w:pPr>
            <w:r w:rsidDel="00000000" w:rsidR="00000000" w:rsidRPr="00000000">
              <w:rPr>
                <w:b w:val="1"/>
                <w:bCs w:val="1"/>
                <w:color w:val="1f1f1f"/>
                <w:rtl w:val="0"/>
              </w:rPr>
              <w:t xml:space="preserve">Container Scan:</w:t>
            </w:r>
            <w:r w:rsidDel="00000000" w:rsidR="00000000" w:rsidRPr="00000000">
              <w:rPr>
                <w:color w:val="1f1f1f"/>
                <w:rtl w:val="0"/>
              </w:rPr>
              <w:t xml:space="preserve"> Check Docker image.</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D1">
            <w:pPr>
              <w:keepLines w:val="1"/>
              <w:spacing w:after="0" w:line="240" w:lineRule="auto"/>
              <w:rPr>
                <w:color w:val="1f1f1f"/>
              </w:rPr>
            </w:pPr>
            <w:r w:rsidDel="00000000" w:rsidR="00000000" w:rsidRPr="00000000">
              <w:rPr>
                <w:color w:val="1f1f1f"/>
                <w:rtl w:val="0"/>
              </w:rPr>
              <w:t xml:space="preserve">OWASP ZAP (Baseline)</w:t>
            </w:r>
          </w:p>
          <w:p w:rsidR="00000000" w:rsidDel="00000000" w:rsidP="00000000" w:rsidRDefault="00000000" w:rsidRPr="00000000" w14:paraId="000000D2">
            <w:pPr>
              <w:keepLines w:val="1"/>
              <w:spacing w:after="0" w:line="240" w:lineRule="auto"/>
              <w:rPr>
                <w:color w:val="1f1f1f"/>
              </w:rPr>
            </w:pPr>
            <w:r w:rsidDel="00000000" w:rsidR="00000000" w:rsidRPr="00000000">
              <w:rPr>
                <w:rtl w:val="0"/>
              </w:rPr>
            </w:r>
          </w:p>
          <w:p w:rsidR="00000000" w:rsidDel="00000000" w:rsidP="00000000" w:rsidRDefault="00000000" w:rsidRPr="00000000" w14:paraId="000000D3">
            <w:pPr>
              <w:keepLines w:val="1"/>
              <w:spacing w:after="0" w:line="240" w:lineRule="auto"/>
              <w:rPr>
                <w:color w:val="1f1f1f"/>
              </w:rPr>
            </w:pPr>
            <w:r w:rsidDel="00000000" w:rsidR="00000000" w:rsidRPr="00000000">
              <w:rPr>
                <w:color w:val="1f1f1f"/>
                <w:rtl w:val="0"/>
              </w:rPr>
              <w:t xml:space="preserve">Trivy</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D4">
            <w:pPr>
              <w:keepLines w:val="1"/>
              <w:spacing w:after="0" w:line="240" w:lineRule="auto"/>
              <w:rPr>
                <w:color w:val="1f1f1f"/>
              </w:rPr>
            </w:pPr>
            <w:r w:rsidDel="00000000" w:rsidR="00000000" w:rsidRPr="00000000">
              <w:rPr>
                <w:b w:val="1"/>
                <w:bCs w:val="1"/>
                <w:color w:val="1f1f1f"/>
                <w:rtl w:val="0"/>
              </w:rPr>
              <w:t xml:space="preserve">No</w:t>
            </w:r>
            <w:r w:rsidDel="00000000" w:rsidR="00000000" w:rsidRPr="00000000">
              <w:rPr>
                <w:color w:val="1f1f1f"/>
                <w:rtl w:val="0"/>
              </w:rPr>
              <w:t xml:space="preserve"> (Report only, unless Critical)</w:t>
            </w:r>
          </w:p>
        </w:tc>
      </w:tr>
      <w:tr>
        <w:trPr>
          <w:cantSplit w:val="0"/>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D5">
            <w:pPr>
              <w:keepLines w:val="1"/>
              <w:spacing w:after="0" w:line="240" w:lineRule="auto"/>
              <w:rPr>
                <w:color w:val="1f1f1f"/>
              </w:rPr>
            </w:pPr>
            <w:r w:rsidDel="00000000" w:rsidR="00000000" w:rsidRPr="00000000">
              <w:rPr>
                <w:b w:val="1"/>
                <w:bCs w:val="1"/>
                <w:color w:val="1f1f1f"/>
                <w:rtl w:val="0"/>
              </w:rPr>
              <w:t xml:space="preserve">Deploy (Prod)</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D6">
            <w:pPr>
              <w:keepLines w:val="1"/>
              <w:spacing w:after="0" w:line="240" w:lineRule="auto"/>
              <w:rPr>
                <w:color w:val="1f1f1f"/>
              </w:rPr>
            </w:pPr>
            <w:r w:rsidDel="00000000" w:rsidR="00000000" w:rsidRPr="00000000">
              <w:rPr>
                <w:b w:val="1"/>
                <w:bCs w:val="1"/>
                <w:color w:val="1f1f1f"/>
                <w:rtl w:val="0"/>
              </w:rPr>
              <w:t xml:space="preserve">Smoke Test:</w:t>
            </w:r>
            <w:r w:rsidDel="00000000" w:rsidR="00000000" w:rsidRPr="00000000">
              <w:rPr>
                <w:color w:val="1f1f1f"/>
                <w:rtl w:val="0"/>
              </w:rPr>
              <w:t xml:space="preserve"> Verify SSL/TLS and basic availability.</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D7">
            <w:pPr>
              <w:keepLines w:val="1"/>
              <w:spacing w:after="0" w:line="240" w:lineRule="auto"/>
              <w:rPr>
                <w:color w:val="1f1f1f"/>
              </w:rPr>
            </w:pPr>
            <w:r w:rsidDel="00000000" w:rsidR="00000000" w:rsidRPr="00000000">
              <w:rPr>
                <w:color w:val="1f1f1f"/>
                <w:rtl w:val="0"/>
              </w:rPr>
              <w:t xml:space="preserve">SSL Labs</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D8">
            <w:pPr>
              <w:keepLines w:val="1"/>
              <w:spacing w:after="0" w:line="240" w:lineRule="auto"/>
              <w:rPr>
                <w:color w:val="1f1f1f"/>
              </w:rPr>
            </w:pPr>
            <w:r w:rsidDel="00000000" w:rsidR="00000000" w:rsidRPr="00000000">
              <w:rPr>
                <w:b w:val="1"/>
                <w:bCs w:val="1"/>
                <w:color w:val="1f1f1f"/>
                <w:rtl w:val="0"/>
              </w:rPr>
              <w:t xml:space="preserve">Yes</w:t>
            </w:r>
            <w:r w:rsidDel="00000000" w:rsidR="00000000" w:rsidRPr="00000000">
              <w:rPr>
                <w:rtl w:val="0"/>
              </w:rPr>
            </w:r>
          </w:p>
        </w:tc>
      </w:tr>
    </w:tbl>
    <w:p w:rsidR="00000000" w:rsidDel="00000000" w:rsidP="00000000" w:rsidRDefault="00000000" w:rsidRPr="00000000" w14:paraId="000000D9">
      <w:pPr>
        <w:rPr/>
      </w:pPr>
      <w:r w:rsidDel="00000000" w:rsidR="00000000" w:rsidRPr="00000000">
        <w:rPr>
          <w:rtl w:val="0"/>
        </w:rPr>
        <w:t xml:space="preserve"> </w:t>
      </w:r>
    </w:p>
    <w:p w:rsidR="00000000" w:rsidDel="00000000" w:rsidP="00000000" w:rsidRDefault="00000000" w:rsidRPr="00000000" w14:paraId="000000DA">
      <w:pPr>
        <w:pStyle w:val="Heading3"/>
        <w:keepNext w:val="0"/>
        <w:keepLines w:val="0"/>
        <w:spacing w:before="280" w:lineRule="auto"/>
        <w:rPr/>
      </w:pPr>
      <w:bookmarkStart w:colFirst="0" w:colLast="0" w:name="_nuesiqr6q0it" w:id="16"/>
      <w:bookmarkEnd w:id="16"/>
      <w:r w:rsidDel="00000000" w:rsidR="00000000" w:rsidRPr="00000000">
        <w:rPr>
          <w:rtl w:val="0"/>
        </w:rPr>
        <w:t xml:space="preserve">Trade-offs &amp; Velocity</w:t>
      </w:r>
    </w:p>
    <w:p w:rsidR="00000000" w:rsidDel="00000000" w:rsidP="00000000" w:rsidRDefault="00000000" w:rsidRPr="00000000" w14:paraId="000000DB">
      <w:pPr>
        <w:numPr>
          <w:ilvl w:val="0"/>
          <w:numId w:val="22"/>
        </w:numPr>
        <w:spacing w:after="0" w:afterAutospacing="0" w:before="240" w:lineRule="auto"/>
        <w:ind w:left="720" w:hanging="360"/>
        <w:rPr>
          <w:sz w:val="22"/>
          <w:szCs w:val="22"/>
        </w:rPr>
      </w:pPr>
      <w:r w:rsidDel="00000000" w:rsidR="00000000" w:rsidRPr="00000000">
        <w:rPr>
          <w:b w:val="1"/>
          <w:bCs w:val="1"/>
          <w:rtl w:val="0"/>
        </w:rPr>
        <w:t xml:space="preserve">DAST Latency:</w:t>
      </w:r>
      <w:r w:rsidDel="00000000" w:rsidR="00000000" w:rsidRPr="00000000">
        <w:rPr>
          <w:rtl w:val="0"/>
        </w:rPr>
        <w:t xml:space="preserve"> Full DAST scans take time. </w:t>
        <w:br w:type="textWrapping"/>
      </w:r>
      <w:r w:rsidDel="00000000" w:rsidR="00000000" w:rsidRPr="00000000">
        <w:rPr>
          <w:b w:val="1"/>
          <w:bCs w:val="1"/>
          <w:rtl w:val="0"/>
        </w:rPr>
        <w:t xml:space="preserve">Strategy:</w:t>
      </w:r>
      <w:r w:rsidDel="00000000" w:rsidR="00000000" w:rsidRPr="00000000">
        <w:rPr>
          <w:rtl w:val="0"/>
        </w:rPr>
        <w:t xml:space="preserve"> Run a "light" scan on every PR (Top 10 OWASP) and a "deep" scan nightly or weekly.</w:t>
        <w:br w:type="textWrapping"/>
      </w:r>
    </w:p>
    <w:p w:rsidR="00000000" w:rsidDel="00000000" w:rsidP="00000000" w:rsidRDefault="00000000" w:rsidRPr="00000000" w14:paraId="000000DC">
      <w:pPr>
        <w:numPr>
          <w:ilvl w:val="0"/>
          <w:numId w:val="22"/>
        </w:numPr>
        <w:spacing w:after="240" w:before="0" w:beforeAutospacing="0" w:lineRule="auto"/>
        <w:ind w:left="720" w:hanging="360"/>
        <w:rPr>
          <w:sz w:val="22"/>
          <w:szCs w:val="22"/>
        </w:rPr>
      </w:pPr>
      <w:r w:rsidDel="00000000" w:rsidR="00000000" w:rsidRPr="00000000">
        <w:rPr>
          <w:b w:val="1"/>
          <w:bCs w:val="1"/>
          <w:rtl w:val="0"/>
        </w:rPr>
        <w:t xml:space="preserve">False Positives:</w:t>
      </w:r>
      <w:r w:rsidDel="00000000" w:rsidR="00000000" w:rsidRPr="00000000">
        <w:rPr>
          <w:rtl w:val="0"/>
        </w:rPr>
        <w:t xml:space="preserve"> Automated tools generate noise. </w:t>
        <w:br w:type="textWrapping"/>
      </w:r>
      <w:r w:rsidDel="00000000" w:rsidR="00000000" w:rsidRPr="00000000">
        <w:rPr>
          <w:b w:val="1"/>
          <w:bCs w:val="1"/>
          <w:rtl w:val="0"/>
        </w:rPr>
        <w:t xml:space="preserve">Strategy:</w:t>
      </w:r>
      <w:r w:rsidDel="00000000" w:rsidR="00000000" w:rsidRPr="00000000">
        <w:rPr>
          <w:rtl w:val="0"/>
        </w:rPr>
        <w:t xml:space="preserve"> Security team tunes the rulesets. Developers can override a block only with a valid reason (Risk Acceptance).</w:t>
      </w:r>
    </w:p>
    <w:p w:rsidR="00000000" w:rsidDel="00000000" w:rsidP="00000000" w:rsidRDefault="00000000" w:rsidRPr="00000000" w14:paraId="000000DD">
      <w:pPr>
        <w:pStyle w:val="Heading2"/>
        <w:keepNext w:val="0"/>
        <w:keepLines w:val="0"/>
        <w:spacing w:after="80" w:lineRule="auto"/>
        <w:rPr/>
      </w:pPr>
      <w:bookmarkStart w:colFirst="0" w:colLast="0" w:name="_ybsmq36dzkib" w:id="17"/>
      <w:bookmarkEnd w:id="17"/>
      <w:r w:rsidDel="00000000" w:rsidR="00000000" w:rsidRPr="00000000">
        <w:br w:type="page"/>
      </w:r>
      <w:r w:rsidDel="00000000" w:rsidR="00000000" w:rsidRPr="00000000">
        <w:rPr>
          <w:rtl w:val="0"/>
        </w:rPr>
      </w:r>
    </w:p>
    <w:p w:rsidR="00000000" w:rsidDel="00000000" w:rsidP="00000000" w:rsidRDefault="00000000" w:rsidRPr="00000000" w14:paraId="000000DE">
      <w:pPr>
        <w:pStyle w:val="Heading2"/>
        <w:keepNext w:val="0"/>
        <w:keepLines w:val="0"/>
        <w:spacing w:after="80" w:lineRule="auto"/>
        <w:rPr/>
      </w:pPr>
      <w:bookmarkStart w:colFirst="0" w:colLast="0" w:name="_6qxwdrlp64j8" w:id="18"/>
      <w:bookmarkEnd w:id="18"/>
      <w:r w:rsidDel="00000000" w:rsidR="00000000" w:rsidRPr="00000000">
        <w:rPr>
          <w:rtl w:val="0"/>
        </w:rPr>
        <w:t xml:space="preserve">Conclusion &amp; KPIs</w:t>
      </w:r>
    </w:p>
    <w:p w:rsidR="00000000" w:rsidDel="00000000" w:rsidP="00000000" w:rsidRDefault="00000000" w:rsidRPr="00000000" w14:paraId="000000DF">
      <w:pPr>
        <w:pStyle w:val="Heading3"/>
        <w:keepNext w:val="0"/>
        <w:keepLines w:val="0"/>
        <w:spacing w:before="280" w:lineRule="auto"/>
        <w:rPr/>
      </w:pPr>
      <w:bookmarkStart w:colFirst="0" w:colLast="0" w:name="_y1gsiu49l3xf" w:id="19"/>
      <w:bookmarkEnd w:id="19"/>
      <w:r w:rsidDel="00000000" w:rsidR="00000000" w:rsidRPr="00000000">
        <w:rPr>
          <w:rtl w:val="0"/>
        </w:rPr>
        <w:t xml:space="preserve">Non-Negotiable Tests</w:t>
      </w:r>
    </w:p>
    <w:p w:rsidR="00000000" w:rsidDel="00000000" w:rsidP="00000000" w:rsidRDefault="00000000" w:rsidRPr="00000000" w14:paraId="000000E0">
      <w:pPr>
        <w:spacing w:after="240" w:before="240" w:lineRule="auto"/>
        <w:rPr/>
      </w:pPr>
      <w:r w:rsidDel="00000000" w:rsidR="00000000" w:rsidRPr="00000000">
        <w:rPr>
          <w:rtl w:val="0"/>
        </w:rPr>
        <w:t xml:space="preserve">For ShopNow to launch the new architecture safely, the following are mandatory:</w:t>
      </w:r>
    </w:p>
    <w:p w:rsidR="00000000" w:rsidDel="00000000" w:rsidP="00000000" w:rsidRDefault="00000000" w:rsidRPr="00000000" w14:paraId="000000E1">
      <w:pPr>
        <w:numPr>
          <w:ilvl w:val="0"/>
          <w:numId w:val="33"/>
        </w:numPr>
        <w:spacing w:after="0" w:afterAutospacing="0" w:before="240" w:lineRule="auto"/>
        <w:ind w:left="720" w:hanging="360"/>
        <w:rPr>
          <w:sz w:val="22"/>
          <w:szCs w:val="22"/>
        </w:rPr>
      </w:pPr>
      <w:r w:rsidDel="00000000" w:rsidR="00000000" w:rsidRPr="00000000">
        <w:rPr>
          <w:b w:val="1"/>
          <w:bCs w:val="1"/>
          <w:rtl w:val="0"/>
        </w:rPr>
        <w:t xml:space="preserve">Identity Verification:</w:t>
      </w:r>
      <w:r w:rsidDel="00000000" w:rsidR="00000000" w:rsidRPr="00000000">
        <w:rPr>
          <w:rtl w:val="0"/>
        </w:rPr>
        <w:t xml:space="preserve"> Automated tests proving that no resource is accessible without a valid, signed JWT.</w:t>
      </w:r>
    </w:p>
    <w:p w:rsidR="00000000" w:rsidDel="00000000" w:rsidP="00000000" w:rsidRDefault="00000000" w:rsidRPr="00000000" w14:paraId="000000E2">
      <w:pPr>
        <w:numPr>
          <w:ilvl w:val="0"/>
          <w:numId w:val="33"/>
        </w:numPr>
        <w:spacing w:after="0" w:afterAutospacing="0" w:before="0" w:beforeAutospacing="0" w:lineRule="auto"/>
        <w:ind w:left="720" w:hanging="360"/>
        <w:rPr>
          <w:sz w:val="22"/>
          <w:szCs w:val="22"/>
        </w:rPr>
      </w:pPr>
      <w:r w:rsidDel="00000000" w:rsidR="00000000" w:rsidRPr="00000000">
        <w:rPr>
          <w:b w:val="1"/>
          <w:bCs w:val="1"/>
          <w:rtl w:val="0"/>
        </w:rPr>
        <w:t xml:space="preserve">Payment Integrity:</w:t>
      </w:r>
      <w:r w:rsidDel="00000000" w:rsidR="00000000" w:rsidRPr="00000000">
        <w:rPr>
          <w:rtl w:val="0"/>
        </w:rPr>
        <w:t xml:space="preserve"> HMAC verification tests on F2 flux.</w:t>
      </w:r>
    </w:p>
    <w:p w:rsidR="00000000" w:rsidDel="00000000" w:rsidP="00000000" w:rsidRDefault="00000000" w:rsidRPr="00000000" w14:paraId="000000E3">
      <w:pPr>
        <w:numPr>
          <w:ilvl w:val="0"/>
          <w:numId w:val="33"/>
        </w:numPr>
        <w:spacing w:after="240" w:before="0" w:beforeAutospacing="0" w:lineRule="auto"/>
        <w:ind w:left="720" w:hanging="360"/>
        <w:rPr>
          <w:sz w:val="22"/>
          <w:szCs w:val="22"/>
        </w:rPr>
      </w:pPr>
      <w:r w:rsidDel="00000000" w:rsidR="00000000" w:rsidRPr="00000000">
        <w:rPr>
          <w:b w:val="1"/>
          <w:bCs w:val="1"/>
          <w:rtl w:val="0"/>
        </w:rPr>
        <w:t xml:space="preserve">Isolation:</w:t>
      </w:r>
      <w:r w:rsidDel="00000000" w:rsidR="00000000" w:rsidRPr="00000000">
        <w:rPr>
          <w:rtl w:val="0"/>
        </w:rPr>
        <w:t xml:space="preserve"> Proof that the Database (Zone 4) is unreachable directly from the Internet.</w:t>
      </w:r>
    </w:p>
    <w:p w:rsidR="00000000" w:rsidDel="00000000" w:rsidP="00000000" w:rsidRDefault="00000000" w:rsidRPr="00000000" w14:paraId="000000E4">
      <w:pPr>
        <w:pStyle w:val="Heading3"/>
        <w:keepNext w:val="0"/>
        <w:keepLines w:val="0"/>
        <w:spacing w:before="280" w:lineRule="auto"/>
        <w:rPr/>
      </w:pPr>
      <w:bookmarkStart w:colFirst="0" w:colLast="0" w:name="_350ox96pyc85" w:id="20"/>
      <w:bookmarkEnd w:id="20"/>
      <w:r w:rsidDel="00000000" w:rsidR="00000000" w:rsidRPr="00000000">
        <w:rPr>
          <w:rtl w:val="0"/>
        </w:rPr>
        <w:t xml:space="preserve">KPIs to Measure Success</w:t>
      </w:r>
    </w:p>
    <w:p w:rsidR="00000000" w:rsidDel="00000000" w:rsidP="00000000" w:rsidRDefault="00000000" w:rsidRPr="00000000" w14:paraId="000000E5">
      <w:pPr>
        <w:spacing w:after="240" w:before="240" w:lineRule="auto"/>
        <w:rPr/>
      </w:pPr>
      <w:r w:rsidDel="00000000" w:rsidR="00000000" w:rsidRPr="00000000">
        <w:rPr>
          <w:rtl w:val="0"/>
        </w:rPr>
        <w:t xml:space="preserve">To evaluate the strategy:</w:t>
      </w:r>
    </w:p>
    <w:p w:rsidR="00000000" w:rsidDel="00000000" w:rsidP="00000000" w:rsidRDefault="00000000" w:rsidRPr="00000000" w14:paraId="000000E6">
      <w:pPr>
        <w:numPr>
          <w:ilvl w:val="0"/>
          <w:numId w:val="34"/>
        </w:numPr>
        <w:spacing w:after="0" w:afterAutospacing="0" w:before="240" w:lineRule="auto"/>
        <w:ind w:left="720" w:hanging="360"/>
        <w:rPr>
          <w:sz w:val="22"/>
          <w:szCs w:val="22"/>
        </w:rPr>
      </w:pPr>
      <w:r w:rsidDel="00000000" w:rsidR="00000000" w:rsidRPr="00000000">
        <w:rPr>
          <w:b w:val="1"/>
          <w:bCs w:val="1"/>
          <w:rtl w:val="0"/>
        </w:rPr>
        <w:t xml:space="preserve">Vulnerability Remediation Time (MTTR):</w:t>
      </w:r>
      <w:r w:rsidDel="00000000" w:rsidR="00000000" w:rsidRPr="00000000">
        <w:rPr>
          <w:rtl w:val="0"/>
        </w:rPr>
        <w:t xml:space="preserve"> Average time to fix a vulnerability found by SAST/DAST.</w:t>
      </w:r>
    </w:p>
    <w:p w:rsidR="00000000" w:rsidDel="00000000" w:rsidP="00000000" w:rsidRDefault="00000000" w:rsidRPr="00000000" w14:paraId="000000E7">
      <w:pPr>
        <w:numPr>
          <w:ilvl w:val="0"/>
          <w:numId w:val="34"/>
        </w:numPr>
        <w:spacing w:after="0" w:afterAutospacing="0" w:before="0" w:beforeAutospacing="0" w:lineRule="auto"/>
        <w:ind w:left="720" w:hanging="360"/>
        <w:rPr>
          <w:sz w:val="22"/>
          <w:szCs w:val="22"/>
        </w:rPr>
      </w:pPr>
      <w:r w:rsidDel="00000000" w:rsidR="00000000" w:rsidRPr="00000000">
        <w:rPr>
          <w:b w:val="1"/>
          <w:bCs w:val="1"/>
          <w:rtl w:val="0"/>
        </w:rPr>
        <w:t xml:space="preserve">Test Coverage:</w:t>
      </w:r>
      <w:r w:rsidDel="00000000" w:rsidR="00000000" w:rsidRPr="00000000">
        <w:rPr>
          <w:rtl w:val="0"/>
        </w:rPr>
        <w:t xml:space="preserve"> Percentage of critical flows (F1, F2, F4) covered by automated security tests.</w:t>
      </w:r>
    </w:p>
    <w:p w:rsidR="00000000" w:rsidDel="00000000" w:rsidP="00000000" w:rsidRDefault="00000000" w:rsidRPr="00000000" w14:paraId="000000E8">
      <w:pPr>
        <w:numPr>
          <w:ilvl w:val="0"/>
          <w:numId w:val="34"/>
        </w:numPr>
        <w:spacing w:after="240" w:before="0" w:beforeAutospacing="0" w:lineRule="auto"/>
        <w:ind w:left="720" w:hanging="360"/>
        <w:rPr>
          <w:sz w:val="22"/>
          <w:szCs w:val="22"/>
        </w:rPr>
      </w:pPr>
      <w:r w:rsidDel="00000000" w:rsidR="00000000" w:rsidRPr="00000000">
        <w:rPr>
          <w:b w:val="1"/>
          <w:bCs w:val="1"/>
          <w:rtl w:val="0"/>
        </w:rPr>
        <w:t xml:space="preserve">Defect Density:</w:t>
      </w:r>
      <w:r w:rsidDel="00000000" w:rsidR="00000000" w:rsidRPr="00000000">
        <w:rPr>
          <w:rtl w:val="0"/>
        </w:rPr>
        <w:t xml:space="preserve"> Number of security issues found in Production vs. Staging (Goal: 0 in Prod).</w:t>
      </w:r>
    </w:p>
    <w:p w:rsidR="00000000" w:rsidDel="00000000" w:rsidP="00000000" w:rsidRDefault="00000000" w:rsidRPr="00000000" w14:paraId="000000E9">
      <w:pPr>
        <w:spacing w:after="240" w:before="240" w:lineRule="auto"/>
        <w:rPr/>
      </w:pPr>
      <w:r w:rsidDel="00000000" w:rsidR="00000000" w:rsidRPr="00000000">
        <w:rPr>
          <w:rtl w:val="0"/>
        </w:rPr>
        <w:t xml:space="preserve">By automating these controls, ShopNow moves from a reactive posture to a proactive Zero Trust posture.</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pStyle w:val="Heading1"/>
        <w:rPr/>
      </w:pPr>
      <w:bookmarkStart w:colFirst="0" w:colLast="0" w:name="_vuw7vk8g1crn" w:id="21"/>
      <w:bookmarkEnd w:id="21"/>
      <w:r w:rsidDel="00000000" w:rsidR="00000000" w:rsidRPr="00000000">
        <w:br w:type="page"/>
      </w:r>
      <w:r w:rsidDel="00000000" w:rsidR="00000000" w:rsidRPr="00000000">
        <w:rPr>
          <w:rtl w:val="0"/>
        </w:rPr>
      </w:r>
    </w:p>
    <w:p w:rsidR="00000000" w:rsidDel="00000000" w:rsidP="00000000" w:rsidRDefault="00000000" w:rsidRPr="00000000" w14:paraId="000000EC">
      <w:pPr>
        <w:pStyle w:val="Heading1"/>
        <w:rPr/>
      </w:pPr>
      <w:bookmarkStart w:colFirst="0" w:colLast="0" w:name="_50qbfsors8it" w:id="22"/>
      <w:bookmarkEnd w:id="22"/>
      <w:r w:rsidDel="00000000" w:rsidR="00000000" w:rsidRPr="00000000">
        <w:rPr>
          <w:rtl w:val="0"/>
        </w:rPr>
        <w:t xml:space="preserve">Part 6</w:t>
      </w:r>
    </w:p>
    <w:p w:rsidR="00000000" w:rsidDel="00000000" w:rsidP="00000000" w:rsidRDefault="00000000" w:rsidRPr="00000000" w14:paraId="000000ED">
      <w:pPr>
        <w:pStyle w:val="Heading2"/>
        <w:rPr/>
      </w:pPr>
      <w:bookmarkStart w:colFirst="0" w:colLast="0" w:name="_c5pd3rmjsah8" w:id="23"/>
      <w:bookmarkEnd w:id="23"/>
      <w:r w:rsidDel="00000000" w:rsidR="00000000" w:rsidRPr="00000000">
        <w:rPr>
          <w:rtl w:val="0"/>
        </w:rPr>
        <w:t xml:space="preserve">Security events mapping</w:t>
      </w:r>
    </w:p>
    <w:p w:rsidR="00000000" w:rsidDel="00000000" w:rsidP="00000000" w:rsidRDefault="00000000" w:rsidRPr="00000000" w14:paraId="000000EE">
      <w:pPr>
        <w:rPr/>
      </w:pPr>
      <w:r w:rsidDel="00000000" w:rsidR="00000000" w:rsidRPr="00000000">
        <w:rPr>
          <w:rtl w:val="0"/>
        </w:rPr>
        <w:t xml:space="preserve">Identify each critical assets has been done, but properly identify which solutions may predict and/or detect wrongful usage/usurpation/active spying on resources requires knowledge.</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To understand the scope of each word used, here is a brief lexicography as to let you best understand classification :</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b w:val="1"/>
          <w:bCs w:val="1"/>
        </w:rPr>
      </w:pPr>
      <w:r w:rsidDel="00000000" w:rsidR="00000000" w:rsidRPr="00000000">
        <w:rPr>
          <w:b w:val="1"/>
          <w:bCs w:val="1"/>
          <w:rtl w:val="0"/>
        </w:rPr>
        <w:t xml:space="preserve">Criticality :</w:t>
      </w:r>
    </w:p>
    <w:p w:rsidR="00000000" w:rsidDel="00000000" w:rsidP="00000000" w:rsidRDefault="00000000" w:rsidRPr="00000000" w14:paraId="000000F3">
      <w:pPr>
        <w:numPr>
          <w:ilvl w:val="0"/>
          <w:numId w:val="1"/>
        </w:numPr>
        <w:ind w:left="720" w:hanging="360"/>
        <w:rPr>
          <w:u w:val="none"/>
        </w:rPr>
      </w:pPr>
      <w:r w:rsidDel="00000000" w:rsidR="00000000" w:rsidRPr="00000000">
        <w:rPr>
          <w:rtl w:val="0"/>
        </w:rPr>
        <w:t xml:space="preserve">P1 =&gt; Highest</w:t>
      </w:r>
    </w:p>
    <w:p w:rsidR="00000000" w:rsidDel="00000000" w:rsidP="00000000" w:rsidRDefault="00000000" w:rsidRPr="00000000" w14:paraId="000000F4">
      <w:pPr>
        <w:numPr>
          <w:ilvl w:val="0"/>
          <w:numId w:val="1"/>
        </w:numPr>
        <w:ind w:left="720" w:hanging="360"/>
        <w:rPr>
          <w:u w:val="none"/>
        </w:rPr>
      </w:pPr>
      <w:r w:rsidDel="00000000" w:rsidR="00000000" w:rsidRPr="00000000">
        <w:rPr>
          <w:rtl w:val="0"/>
        </w:rPr>
        <w:t xml:space="preserve">P2 =&gt; High</w:t>
      </w:r>
    </w:p>
    <w:p w:rsidR="00000000" w:rsidDel="00000000" w:rsidP="00000000" w:rsidRDefault="00000000" w:rsidRPr="00000000" w14:paraId="000000F5">
      <w:pPr>
        <w:numPr>
          <w:ilvl w:val="0"/>
          <w:numId w:val="1"/>
        </w:numPr>
        <w:ind w:left="720" w:hanging="360"/>
        <w:rPr>
          <w:u w:val="none"/>
        </w:rPr>
      </w:pPr>
      <w:r w:rsidDel="00000000" w:rsidR="00000000" w:rsidRPr="00000000">
        <w:rPr>
          <w:rtl w:val="0"/>
        </w:rPr>
        <w:t xml:space="preserve">P3 =&gt; Low</w:t>
      </w:r>
    </w:p>
    <w:p w:rsidR="00000000" w:rsidDel="00000000" w:rsidP="00000000" w:rsidRDefault="00000000" w:rsidRPr="00000000" w14:paraId="000000F6">
      <w:pPr>
        <w:numPr>
          <w:ilvl w:val="0"/>
          <w:numId w:val="1"/>
        </w:numPr>
        <w:ind w:left="720" w:hanging="360"/>
        <w:rPr>
          <w:u w:val="none"/>
        </w:rPr>
      </w:pPr>
      <w:r w:rsidDel="00000000" w:rsidR="00000000" w:rsidRPr="00000000">
        <w:rPr>
          <w:rtl w:val="0"/>
        </w:rPr>
        <w:t xml:space="preserve">P4 =&gt; Lowest</w:t>
      </w:r>
    </w:p>
    <w:p w:rsidR="00000000" w:rsidDel="00000000" w:rsidP="00000000" w:rsidRDefault="00000000" w:rsidRPr="00000000" w14:paraId="000000F7">
      <w:pPr>
        <w:pStyle w:val="Heading3"/>
        <w:rPr/>
      </w:pPr>
      <w:bookmarkStart w:colFirst="0" w:colLast="0" w:name="_wbcy2i1sdqw4" w:id="24"/>
      <w:bookmarkEnd w:id="24"/>
      <w:r w:rsidDel="00000000" w:rsidR="00000000" w:rsidRPr="00000000">
        <w:rPr>
          <w:rtl w:val="0"/>
        </w:rPr>
        <w:t xml:space="preserve">D1 - Customers data</w:t>
      </w:r>
    </w:p>
    <w:p w:rsidR="00000000" w:rsidDel="00000000" w:rsidP="00000000" w:rsidRDefault="00000000" w:rsidRPr="00000000" w14:paraId="000000F8">
      <w:pPr>
        <w:pStyle w:val="Heading4"/>
        <w:rPr/>
      </w:pPr>
      <w:bookmarkStart w:colFirst="0" w:colLast="0" w:name="_is3nlfdg2cq7" w:id="25"/>
      <w:bookmarkEnd w:id="25"/>
      <w:r w:rsidDel="00000000" w:rsidR="00000000" w:rsidRPr="00000000">
        <w:rPr>
          <w:rtl w:val="0"/>
        </w:rPr>
        <w:t xml:space="preserve">STRIDE vulnerabilities</w:t>
      </w:r>
    </w:p>
    <w:tbl>
      <w:tblPr>
        <w:tblStyle w:val="Table3"/>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i w:val="1"/>
                <w:iCs w:val="1"/>
              </w:rPr>
            </w:pPr>
            <w:r w:rsidDel="00000000" w:rsidR="00000000" w:rsidRPr="00000000">
              <w:rPr>
                <w:b w:val="1"/>
                <w:bCs w:val="1"/>
                <w:rtl w:val="0"/>
              </w:rPr>
              <w:t xml:space="preserve">S</w:t>
            </w:r>
            <w:r w:rsidDel="00000000" w:rsidR="00000000" w:rsidRPr="00000000">
              <w:rPr>
                <w:i w:val="1"/>
                <w:iCs w:val="1"/>
                <w:rtl w:val="0"/>
              </w:rPr>
              <w:t xml:space="preserve">poofing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40" w:lineRule="auto"/>
              <w:rPr/>
            </w:pPr>
            <w:r w:rsidDel="00000000" w:rsidR="00000000" w:rsidRPr="00000000">
              <w:rPr>
                <w:rtl w:val="0"/>
              </w:rPr>
              <w:t xml:space="preserve">Identity theft and phishing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rPr>
                <w:i w:val="1"/>
                <w:iCs w:val="1"/>
              </w:rPr>
            </w:pPr>
            <w:r w:rsidDel="00000000" w:rsidR="00000000" w:rsidRPr="00000000">
              <w:rPr>
                <w:b w:val="1"/>
                <w:bCs w:val="1"/>
                <w:rtl w:val="0"/>
              </w:rPr>
              <w:t xml:space="preserve">T</w:t>
            </w:r>
            <w:r w:rsidDel="00000000" w:rsidR="00000000" w:rsidRPr="00000000">
              <w:rPr>
                <w:i w:val="1"/>
                <w:iCs w:val="1"/>
                <w:rtl w:val="0"/>
              </w:rPr>
              <w:t xml:space="preserve">ampering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pPr>
            <w:r w:rsidDel="00000000" w:rsidR="00000000" w:rsidRPr="00000000">
              <w:rPr>
                <w:rtl w:val="0"/>
              </w:rPr>
              <w:t xml:space="preserve">Changing personnel info for fraud purposes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rPr/>
            </w:pPr>
            <w:r w:rsidDel="00000000" w:rsidR="00000000" w:rsidRPr="00000000">
              <w:rPr>
                <w:rtl w:val="0"/>
              </w:rPr>
              <w:t xml:space="preserve">GDPR info leaking means judiciary and reputation challenges</w:t>
            </w:r>
          </w:p>
        </w:tc>
      </w:tr>
    </w:tbl>
    <w:p w:rsidR="00000000" w:rsidDel="00000000" w:rsidP="00000000" w:rsidRDefault="00000000" w:rsidRPr="00000000" w14:paraId="00000101">
      <w:pPr>
        <w:pStyle w:val="Heading4"/>
        <w:rPr/>
      </w:pPr>
      <w:bookmarkStart w:colFirst="0" w:colLast="0" w:name="_pfp6pt3w24ft" w:id="26"/>
      <w:bookmarkEnd w:id="26"/>
      <w:r w:rsidDel="00000000" w:rsidR="00000000" w:rsidRPr="00000000">
        <w:rPr>
          <w:rtl w:val="0"/>
        </w:rPr>
        <w:t xml:space="preserve">Priorities</w:t>
      </w:r>
    </w:p>
    <w:tbl>
      <w:tblPr>
        <w:tblStyle w:val="Table4"/>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55"/>
        <w:gridCol w:w="3045"/>
        <w:tblGridChange w:id="0">
          <w:tblGrid>
            <w:gridCol w:w="5955"/>
            <w:gridCol w:w="30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rPr/>
            </w:pPr>
            <w:r w:rsidDel="00000000" w:rsidR="00000000" w:rsidRPr="00000000">
              <w:rPr>
                <w:rtl w:val="0"/>
              </w:rPr>
              <w:t xml:space="preserve">Active sessions + IP address + Technical stack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jc w:val="center"/>
              <w:rPr/>
            </w:pPr>
            <w:r w:rsidDel="00000000" w:rsidR="00000000" w:rsidRPr="00000000">
              <w:rPr>
                <w:rtl w:val="0"/>
              </w:rPr>
              <w:t xml:space="preserve">P2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rPr/>
            </w:pPr>
            <w:r w:rsidDel="00000000" w:rsidR="00000000" w:rsidRPr="00000000">
              <w:rPr>
                <w:rtl w:val="0"/>
              </w:rPr>
              <w:t xml:space="preserve">Last modified info + date of change + IP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40" w:lineRule="auto"/>
              <w:jc w:val="center"/>
              <w:rPr/>
            </w:pPr>
            <w:r w:rsidDel="00000000" w:rsidR="00000000" w:rsidRPr="00000000">
              <w:rPr>
                <w:rtl w:val="0"/>
              </w:rPr>
              <w:t xml:space="preserve">P4</w:t>
            </w:r>
          </w:p>
        </w:tc>
      </w:tr>
    </w:tbl>
    <w:p w:rsidR="00000000" w:rsidDel="00000000" w:rsidP="00000000" w:rsidRDefault="00000000" w:rsidRPr="00000000" w14:paraId="00000108">
      <w:pPr>
        <w:pStyle w:val="Heading3"/>
        <w:rPr/>
      </w:pPr>
      <w:bookmarkStart w:colFirst="0" w:colLast="0" w:name="_omc0qg6inro0" w:id="27"/>
      <w:bookmarkEnd w:id="27"/>
      <w:r w:rsidDel="00000000" w:rsidR="00000000" w:rsidRPr="00000000">
        <w:rPr>
          <w:rtl w:val="0"/>
        </w:rPr>
        <w:t xml:space="preserve">D2 - Orders data</w:t>
      </w:r>
    </w:p>
    <w:p w:rsidR="00000000" w:rsidDel="00000000" w:rsidP="00000000" w:rsidRDefault="00000000" w:rsidRPr="00000000" w14:paraId="00000109">
      <w:pPr>
        <w:pStyle w:val="Heading4"/>
        <w:rPr/>
      </w:pPr>
      <w:bookmarkStart w:colFirst="0" w:colLast="0" w:name="_qzet447bxj4i" w:id="28"/>
      <w:bookmarkEnd w:id="28"/>
      <w:r w:rsidDel="00000000" w:rsidR="00000000" w:rsidRPr="00000000">
        <w:rPr>
          <w:rtl w:val="0"/>
        </w:rPr>
        <w:t xml:space="preserve">STRIDE vulnerabilities</w:t>
      </w:r>
    </w:p>
    <w:tbl>
      <w:tblPr>
        <w:tblStyle w:val="Table5"/>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i w:val="1"/>
                <w:iCs w:val="1"/>
              </w:rPr>
            </w:pPr>
            <w:r w:rsidDel="00000000" w:rsidR="00000000" w:rsidRPr="00000000">
              <w:rPr>
                <w:b w:val="1"/>
                <w:bCs w:val="1"/>
                <w:rtl w:val="0"/>
              </w:rPr>
              <w:t xml:space="preserve">T</w:t>
            </w:r>
            <w:r w:rsidDel="00000000" w:rsidR="00000000" w:rsidRPr="00000000">
              <w:rPr>
                <w:i w:val="1"/>
                <w:iCs w:val="1"/>
                <w:rtl w:val="0"/>
              </w:rPr>
              <w:t xml:space="preserve">ampering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pPr>
            <w:r w:rsidDel="00000000" w:rsidR="00000000" w:rsidRPr="00000000">
              <w:rPr>
                <w:rtl w:val="0"/>
              </w:rPr>
              <w:t xml:space="preserve">Changing order volumes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rPr/>
            </w:pPr>
            <w:r w:rsidDel="00000000" w:rsidR="00000000" w:rsidRPr="00000000">
              <w:rPr>
                <w:rtl w:val="0"/>
              </w:rPr>
              <w:t xml:space="preserve">Customer profiling from spending habits and products type</w:t>
            </w:r>
          </w:p>
        </w:tc>
      </w:tr>
    </w:tbl>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pStyle w:val="Heading4"/>
        <w:rPr/>
      </w:pPr>
      <w:bookmarkStart w:colFirst="0" w:colLast="0" w:name="_mqj6iyunr2m" w:id="29"/>
      <w:bookmarkEnd w:id="29"/>
      <w:r w:rsidDel="00000000" w:rsidR="00000000" w:rsidRPr="00000000">
        <w:rPr>
          <w:rtl w:val="0"/>
        </w:rPr>
        <w:t xml:space="preserve">Priorities</w:t>
      </w:r>
    </w:p>
    <w:tbl>
      <w:tblPr>
        <w:tblStyle w:val="Table6"/>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50"/>
        <w:gridCol w:w="2850"/>
        <w:tblGridChange w:id="0">
          <w:tblGrid>
            <w:gridCol w:w="6150"/>
            <w:gridCol w:w="28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rPr/>
            </w:pPr>
            <w:r w:rsidDel="00000000" w:rsidR="00000000" w:rsidRPr="00000000">
              <w:rPr>
                <w:rtl w:val="0"/>
              </w:rPr>
              <w:t xml:space="preserve">Orders placed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jc w:val="center"/>
              <w:rPr/>
            </w:pPr>
            <w:r w:rsidDel="00000000" w:rsidR="00000000" w:rsidRPr="00000000">
              <w:rPr>
                <w:rtl w:val="0"/>
              </w:rPr>
              <w:t xml:space="preserve">P4</w:t>
            </w:r>
          </w:p>
        </w:tc>
      </w:tr>
    </w:tbl>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Orders placed are not of any interest as itself, but a monitoring solution would be to monitor sudden change on an account (like an increase of more than 200% from the average order per month in a single day). While a sudden shopping-spree can be a legitimate practice (job bonus, inheritance, house moving, etc) it is kinda normal to track it and raise an alert if suspicions arise.</w:t>
      </w:r>
    </w:p>
    <w:p w:rsidR="00000000" w:rsidDel="00000000" w:rsidP="00000000" w:rsidRDefault="00000000" w:rsidRPr="00000000" w14:paraId="00000118">
      <w:pPr>
        <w:pStyle w:val="Heading3"/>
        <w:rPr/>
      </w:pPr>
      <w:bookmarkStart w:colFirst="0" w:colLast="0" w:name="_b0xyogpgpeyc" w:id="30"/>
      <w:bookmarkEnd w:id="30"/>
      <w:r w:rsidDel="00000000" w:rsidR="00000000" w:rsidRPr="00000000">
        <w:rPr>
          <w:rtl w:val="0"/>
        </w:rPr>
        <w:t xml:space="preserve">D4 - Authentication tokens</w:t>
      </w:r>
    </w:p>
    <w:p w:rsidR="00000000" w:rsidDel="00000000" w:rsidP="00000000" w:rsidRDefault="00000000" w:rsidRPr="00000000" w14:paraId="00000119">
      <w:pPr>
        <w:pStyle w:val="Heading4"/>
        <w:rPr/>
      </w:pPr>
      <w:bookmarkStart w:colFirst="0" w:colLast="0" w:name="_oi62sr4v13tf" w:id="31"/>
      <w:bookmarkEnd w:id="31"/>
      <w:r w:rsidDel="00000000" w:rsidR="00000000" w:rsidRPr="00000000">
        <w:rPr>
          <w:rtl w:val="0"/>
        </w:rPr>
        <w:t xml:space="preserve">STRIDE vulnerabilities</w:t>
      </w:r>
    </w:p>
    <w:tbl>
      <w:tblPr>
        <w:tblStyle w:val="Table7"/>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i w:val="1"/>
                <w:iCs w:val="1"/>
              </w:rPr>
            </w:pPr>
            <w:r w:rsidDel="00000000" w:rsidR="00000000" w:rsidRPr="00000000">
              <w:rPr>
                <w:b w:val="1"/>
                <w:bCs w:val="1"/>
                <w:rtl w:val="0"/>
              </w:rPr>
              <w:t xml:space="preserve">S</w:t>
            </w:r>
            <w:r w:rsidDel="00000000" w:rsidR="00000000" w:rsidRPr="00000000">
              <w:rPr>
                <w:i w:val="1"/>
                <w:iCs w:val="1"/>
                <w:rtl w:val="0"/>
              </w:rPr>
              <w:t xml:space="preserve">poofing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pPr>
            <w:r w:rsidDel="00000000" w:rsidR="00000000" w:rsidRPr="00000000">
              <w:rPr>
                <w:rtl w:val="0"/>
              </w:rPr>
              <w:t xml:space="preserve">Account takeover by token stealing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i w:val="1"/>
                <w:iCs w:val="1"/>
              </w:rPr>
            </w:pPr>
            <w:r w:rsidDel="00000000" w:rsidR="00000000" w:rsidRPr="00000000">
              <w:rPr>
                <w:b w:val="1"/>
                <w:bCs w:val="1"/>
                <w:rtl w:val="0"/>
              </w:rPr>
              <w:t xml:space="preserve">T</w:t>
            </w:r>
            <w:r w:rsidDel="00000000" w:rsidR="00000000" w:rsidRPr="00000000">
              <w:rPr>
                <w:i w:val="1"/>
                <w:iCs w:val="1"/>
                <w:rtl w:val="0"/>
              </w:rPr>
              <w:t xml:space="preserve">ampering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pPr>
            <w:r w:rsidDel="00000000" w:rsidR="00000000" w:rsidRPr="00000000">
              <w:rPr>
                <w:rtl w:val="0"/>
              </w:rPr>
              <w:t xml:space="preserve">JWT payload modification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pPr>
            <w:r w:rsidDel="00000000" w:rsidR="00000000" w:rsidRPr="00000000">
              <w:rPr>
                <w:rtl w:val="0"/>
              </w:rPr>
              <w:t xml:space="preserve">Tokens leaking</w:t>
            </w:r>
          </w:p>
        </w:tc>
      </w:tr>
    </w:tbl>
    <w:p w:rsidR="00000000" w:rsidDel="00000000" w:rsidP="00000000" w:rsidRDefault="00000000" w:rsidRPr="00000000" w14:paraId="00000122">
      <w:pPr>
        <w:pStyle w:val="Heading4"/>
        <w:rPr/>
      </w:pPr>
      <w:bookmarkStart w:colFirst="0" w:colLast="0" w:name="_i6kd5bdjoal" w:id="32"/>
      <w:bookmarkEnd w:id="32"/>
      <w:r w:rsidDel="00000000" w:rsidR="00000000" w:rsidRPr="00000000">
        <w:rPr>
          <w:rtl w:val="0"/>
        </w:rPr>
        <w:t xml:space="preserve">Priorities</w:t>
      </w:r>
    </w:p>
    <w:tbl>
      <w:tblPr>
        <w:tblStyle w:val="Table8"/>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50"/>
        <w:gridCol w:w="2850"/>
        <w:tblGridChange w:id="0">
          <w:tblGrid>
            <w:gridCol w:w="6150"/>
            <w:gridCol w:w="28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pPr>
            <w:r w:rsidDel="00000000" w:rsidR="00000000" w:rsidRPr="00000000">
              <w:rPr>
                <w:rtl w:val="0"/>
              </w:rPr>
              <w:t xml:space="preserve">Active authentication + IP addresses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jc w:val="center"/>
              <w:rPr/>
            </w:pPr>
            <w:r w:rsidDel="00000000" w:rsidR="00000000" w:rsidRPr="00000000">
              <w:rPr>
                <w:rtl w:val="0"/>
              </w:rPr>
              <w:t xml:space="preserve">P3</w:t>
            </w:r>
          </w:p>
        </w:tc>
      </w:tr>
    </w:tbl>
    <w:p w:rsidR="00000000" w:rsidDel="00000000" w:rsidP="00000000" w:rsidRDefault="00000000" w:rsidRPr="00000000" w14:paraId="00000127">
      <w:pPr>
        <w:pStyle w:val="Heading3"/>
        <w:rPr/>
      </w:pPr>
      <w:bookmarkStart w:colFirst="0" w:colLast="0" w:name="_q83dssih58g3" w:id="33"/>
      <w:bookmarkEnd w:id="33"/>
      <w:r w:rsidDel="00000000" w:rsidR="00000000" w:rsidRPr="00000000">
        <w:rPr>
          <w:rtl w:val="0"/>
        </w:rPr>
        <w:t xml:space="preserve">D6 - Payment data</w:t>
      </w:r>
    </w:p>
    <w:p w:rsidR="00000000" w:rsidDel="00000000" w:rsidP="00000000" w:rsidRDefault="00000000" w:rsidRPr="00000000" w14:paraId="00000128">
      <w:pPr>
        <w:pStyle w:val="Heading4"/>
        <w:rPr/>
      </w:pPr>
      <w:bookmarkStart w:colFirst="0" w:colLast="0" w:name="_h2dqyxgmju4r" w:id="34"/>
      <w:bookmarkEnd w:id="34"/>
      <w:r w:rsidDel="00000000" w:rsidR="00000000" w:rsidRPr="00000000">
        <w:rPr>
          <w:rtl w:val="0"/>
        </w:rPr>
        <w:t xml:space="preserve">STRIDE vulnerabilities</w:t>
      </w:r>
    </w:p>
    <w:tbl>
      <w:tblPr>
        <w:tblStyle w:val="Table9"/>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i w:val="1"/>
                <w:iCs w:val="1"/>
              </w:rPr>
            </w:pPr>
            <w:r w:rsidDel="00000000" w:rsidR="00000000" w:rsidRPr="00000000">
              <w:rPr>
                <w:b w:val="1"/>
                <w:bCs w:val="1"/>
                <w:rtl w:val="0"/>
              </w:rPr>
              <w:t xml:space="preserve">R</w:t>
            </w:r>
            <w:r w:rsidDel="00000000" w:rsidR="00000000" w:rsidRPr="00000000">
              <w:rPr>
                <w:i w:val="1"/>
                <w:iCs w:val="1"/>
                <w:rtl w:val="0"/>
              </w:rPr>
              <w:t xml:space="preserve">epudiation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pPr>
            <w:r w:rsidDel="00000000" w:rsidR="00000000" w:rsidRPr="00000000">
              <w:rPr>
                <w:rtl w:val="0"/>
              </w:rPr>
              <w:t xml:space="preserve">Can lead to bank ban on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pPr>
            <w:r w:rsidDel="00000000" w:rsidR="00000000" w:rsidRPr="00000000">
              <w:rPr>
                <w:rtl w:val="0"/>
              </w:rPr>
              <w:t xml:space="preserve">Banking informations leaking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i w:val="1"/>
                <w:iCs w:val="1"/>
              </w:rPr>
            </w:pPr>
            <w:r w:rsidDel="00000000" w:rsidR="00000000" w:rsidRPr="00000000">
              <w:rPr>
                <w:b w:val="1"/>
                <w:bCs w:val="1"/>
                <w:rtl w:val="0"/>
              </w:rPr>
              <w:t xml:space="preserve">D</w:t>
            </w:r>
            <w:r w:rsidDel="00000000" w:rsidR="00000000" w:rsidRPr="00000000">
              <w:rPr>
                <w:i w:val="1"/>
                <w:iCs w:val="1"/>
                <w:rtl w:val="0"/>
              </w:rPr>
              <w:t xml:space="preserve">enial of service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pPr>
            <w:r w:rsidDel="00000000" w:rsidR="00000000" w:rsidRPr="00000000">
              <w:rPr>
                <w:rtl w:val="0"/>
              </w:rPr>
              <w:t xml:space="preserve">A wrongful usage may lead to a platform banning from provider</w:t>
            </w:r>
          </w:p>
        </w:tc>
      </w:tr>
    </w:tbl>
    <w:p w:rsidR="00000000" w:rsidDel="00000000" w:rsidP="00000000" w:rsidRDefault="00000000" w:rsidRPr="00000000" w14:paraId="00000131">
      <w:pPr>
        <w:pStyle w:val="Heading4"/>
        <w:rPr/>
      </w:pPr>
      <w:bookmarkStart w:colFirst="0" w:colLast="0" w:name="_uo4tofvwpy46" w:id="35"/>
      <w:bookmarkEnd w:id="35"/>
      <w:r w:rsidDel="00000000" w:rsidR="00000000" w:rsidRPr="00000000">
        <w:rPr>
          <w:rtl w:val="0"/>
        </w:rPr>
        <w:t xml:space="preserve">Priorities</w:t>
      </w:r>
    </w:p>
    <w:tbl>
      <w:tblPr>
        <w:tblStyle w:val="Table1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35"/>
        <w:gridCol w:w="2865"/>
        <w:tblGridChange w:id="0">
          <w:tblGrid>
            <w:gridCol w:w="6135"/>
            <w:gridCol w:w="28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pPr>
            <w:r w:rsidDel="00000000" w:rsidR="00000000" w:rsidRPr="00000000">
              <w:rPr>
                <w:rtl w:val="0"/>
              </w:rPr>
              <w:t xml:space="preserve">Active sessions + sessions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jc w:val="center"/>
              <w:rPr/>
            </w:pPr>
            <w:r w:rsidDel="00000000" w:rsidR="00000000" w:rsidRPr="00000000">
              <w:rPr>
                <w:rtl w:val="0"/>
              </w:rPr>
              <w:t xml:space="preserve">P2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rPr/>
            </w:pPr>
            <w:r w:rsidDel="00000000" w:rsidR="00000000" w:rsidRPr="00000000">
              <w:rPr>
                <w:rtl w:val="0"/>
              </w:rPr>
              <w:t xml:space="preserve">Payment provider return codes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jc w:val="center"/>
              <w:rPr/>
            </w:pPr>
            <w:r w:rsidDel="00000000" w:rsidR="00000000" w:rsidRPr="00000000">
              <w:rPr>
                <w:rtl w:val="0"/>
              </w:rPr>
              <w:t xml:space="preserve">P1</w:t>
            </w:r>
          </w:p>
        </w:tc>
      </w:tr>
    </w:tbl>
    <w:p w:rsidR="00000000" w:rsidDel="00000000" w:rsidP="00000000" w:rsidRDefault="00000000" w:rsidRPr="00000000" w14:paraId="00000138">
      <w:pPr>
        <w:pStyle w:val="Heading3"/>
        <w:rPr/>
      </w:pPr>
      <w:bookmarkStart w:colFirst="0" w:colLast="0" w:name="_29uluxyrrq9e" w:id="36"/>
      <w:bookmarkEnd w:id="36"/>
      <w:r w:rsidDel="00000000" w:rsidR="00000000" w:rsidRPr="00000000">
        <w:rPr>
          <w:rtl w:val="0"/>
        </w:rPr>
        <w:t xml:space="preserve">C2 - Backend</w:t>
      </w:r>
    </w:p>
    <w:p w:rsidR="00000000" w:rsidDel="00000000" w:rsidP="00000000" w:rsidRDefault="00000000" w:rsidRPr="00000000" w14:paraId="00000139">
      <w:pPr>
        <w:pStyle w:val="Heading4"/>
        <w:rPr/>
      </w:pPr>
      <w:bookmarkStart w:colFirst="0" w:colLast="0" w:name="_id8drqe2polw" w:id="37"/>
      <w:bookmarkEnd w:id="37"/>
      <w:r w:rsidDel="00000000" w:rsidR="00000000" w:rsidRPr="00000000">
        <w:rPr>
          <w:rtl w:val="0"/>
        </w:rPr>
        <w:t xml:space="preserve">STRIDE vulnerabilities</w:t>
      </w:r>
    </w:p>
    <w:tbl>
      <w:tblPr>
        <w:tblStyle w:val="Table1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i w:val="1"/>
                <w:iCs w:val="1"/>
              </w:rPr>
            </w:pPr>
            <w:r w:rsidDel="00000000" w:rsidR="00000000" w:rsidRPr="00000000">
              <w:rPr>
                <w:b w:val="1"/>
                <w:bCs w:val="1"/>
                <w:rtl w:val="0"/>
              </w:rPr>
              <w:t xml:space="preserve">S</w:t>
            </w:r>
            <w:r w:rsidDel="00000000" w:rsidR="00000000" w:rsidRPr="00000000">
              <w:rPr>
                <w:i w:val="1"/>
                <w:iCs w:val="1"/>
                <w:rtl w:val="0"/>
              </w:rPr>
              <w:t xml:space="preserve">poofing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Stolen keys or secrets may spoof API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rPr>
                <w:i w:val="1"/>
                <w:iCs w:val="1"/>
              </w:rPr>
            </w:pPr>
            <w:r w:rsidDel="00000000" w:rsidR="00000000" w:rsidRPr="00000000">
              <w:rPr>
                <w:b w:val="1"/>
                <w:bCs w:val="1"/>
                <w:rtl w:val="0"/>
              </w:rPr>
              <w:t xml:space="preserve">T</w:t>
            </w:r>
            <w:r w:rsidDel="00000000" w:rsidR="00000000" w:rsidRPr="00000000">
              <w:rPr>
                <w:i w:val="1"/>
                <w:iCs w:val="1"/>
                <w:rtl w:val="0"/>
              </w:rPr>
              <w:t xml:space="preserve">ampering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SQL attack via injection will alter tables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i w:val="1"/>
                <w:iCs w:val="1"/>
              </w:rPr>
            </w:pPr>
            <w:r w:rsidDel="00000000" w:rsidR="00000000" w:rsidRPr="00000000">
              <w:rPr>
                <w:b w:val="1"/>
                <w:bCs w:val="1"/>
                <w:rtl w:val="0"/>
              </w:rPr>
              <w:t xml:space="preserve">R</w:t>
            </w:r>
            <w:r w:rsidDel="00000000" w:rsidR="00000000" w:rsidRPr="00000000">
              <w:rPr>
                <w:i w:val="1"/>
                <w:iCs w:val="1"/>
                <w:rtl w:val="0"/>
              </w:rPr>
              <w:t xml:space="preserve">epudiation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 log won’t help us in judiciary cases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Errors can leak data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i w:val="1"/>
                <w:iCs w:val="1"/>
              </w:rPr>
            </w:pPr>
            <w:r w:rsidDel="00000000" w:rsidR="00000000" w:rsidRPr="00000000">
              <w:rPr>
                <w:b w:val="1"/>
                <w:bCs w:val="1"/>
                <w:rtl w:val="0"/>
              </w:rPr>
              <w:t xml:space="preserve">D</w:t>
            </w:r>
            <w:r w:rsidDel="00000000" w:rsidR="00000000" w:rsidRPr="00000000">
              <w:rPr>
                <w:i w:val="1"/>
                <w:iCs w:val="1"/>
                <w:rtl w:val="0"/>
              </w:rPr>
              <w:t xml:space="preserve">enial of service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API saturation will shutdown service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i w:val="1"/>
                <w:iCs w:val="1"/>
              </w:rPr>
            </w:pPr>
            <w:r w:rsidDel="00000000" w:rsidR="00000000" w:rsidRPr="00000000">
              <w:rPr>
                <w:b w:val="1"/>
                <w:bCs w:val="1"/>
                <w:rtl w:val="0"/>
              </w:rPr>
              <w:t xml:space="preserve">E</w:t>
            </w:r>
            <w:r w:rsidDel="00000000" w:rsidR="00000000" w:rsidRPr="00000000">
              <w:rPr>
                <w:i w:val="1"/>
                <w:iCs w:val="1"/>
                <w:rtl w:val="0"/>
              </w:rPr>
              <w:t xml:space="preserve">levation of privilege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Server takeover possible</w:t>
            </w:r>
          </w:p>
        </w:tc>
      </w:tr>
    </w:tbl>
    <w:p w:rsidR="00000000" w:rsidDel="00000000" w:rsidP="00000000" w:rsidRDefault="00000000" w:rsidRPr="00000000" w14:paraId="00000148">
      <w:pPr>
        <w:pStyle w:val="Heading4"/>
        <w:rPr/>
      </w:pPr>
      <w:bookmarkStart w:colFirst="0" w:colLast="0" w:name="_krte9ex4qcg8" w:id="38"/>
      <w:bookmarkEnd w:id="38"/>
      <w:r w:rsidDel="00000000" w:rsidR="00000000" w:rsidRPr="00000000">
        <w:rPr>
          <w:rtl w:val="0"/>
        </w:rPr>
        <w:t xml:space="preserve">Priorities</w:t>
      </w:r>
    </w:p>
    <w:tbl>
      <w:tblPr>
        <w:tblStyle w:val="Table12"/>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15"/>
        <w:gridCol w:w="2685"/>
        <w:tblGridChange w:id="0">
          <w:tblGrid>
            <w:gridCol w:w="6315"/>
            <w:gridCol w:w="26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Active connections with IP and actions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CPU/RAM load charge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API requests per minute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4xx and 5xx codes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P2</w:t>
            </w:r>
          </w:p>
        </w:tc>
      </w:tr>
    </w:tbl>
    <w:p w:rsidR="00000000" w:rsidDel="00000000" w:rsidP="00000000" w:rsidRDefault="00000000" w:rsidRPr="00000000" w14:paraId="00000153">
      <w:pPr>
        <w:pStyle w:val="Heading3"/>
        <w:rPr/>
      </w:pPr>
      <w:bookmarkStart w:colFirst="0" w:colLast="0" w:name="_arivg9axhgs0" w:id="39"/>
      <w:bookmarkEnd w:id="39"/>
      <w:r w:rsidDel="00000000" w:rsidR="00000000" w:rsidRPr="00000000">
        <w:rPr>
          <w:rtl w:val="0"/>
        </w:rPr>
        <w:t xml:space="preserve">C3 - Databases</w:t>
      </w:r>
    </w:p>
    <w:p w:rsidR="00000000" w:rsidDel="00000000" w:rsidP="00000000" w:rsidRDefault="00000000" w:rsidRPr="00000000" w14:paraId="00000154">
      <w:pPr>
        <w:pStyle w:val="Heading4"/>
        <w:rPr/>
      </w:pPr>
      <w:bookmarkStart w:colFirst="0" w:colLast="0" w:name="_ddvkiy6ri4bq" w:id="40"/>
      <w:bookmarkEnd w:id="40"/>
      <w:r w:rsidDel="00000000" w:rsidR="00000000" w:rsidRPr="00000000">
        <w:rPr>
          <w:rtl w:val="0"/>
        </w:rPr>
        <w:t xml:space="preserve">STRIDE vulnerabilities</w:t>
      </w:r>
    </w:p>
    <w:tbl>
      <w:tblPr>
        <w:tblStyle w:val="Table13"/>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line="240" w:lineRule="auto"/>
              <w:rPr>
                <w:i w:val="1"/>
                <w:iCs w:val="1"/>
              </w:rPr>
            </w:pPr>
            <w:r w:rsidDel="00000000" w:rsidR="00000000" w:rsidRPr="00000000">
              <w:rPr>
                <w:b w:val="1"/>
                <w:bCs w:val="1"/>
                <w:rtl w:val="0"/>
              </w:rPr>
              <w:t xml:space="preserve">S</w:t>
            </w:r>
            <w:r w:rsidDel="00000000" w:rsidR="00000000" w:rsidRPr="00000000">
              <w:rPr>
                <w:i w:val="1"/>
                <w:iCs w:val="1"/>
                <w:rtl w:val="0"/>
              </w:rPr>
              <w:t xml:space="preserve">poofing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spacing w:line="240" w:lineRule="auto"/>
              <w:rPr/>
            </w:pPr>
            <w:r w:rsidDel="00000000" w:rsidR="00000000" w:rsidRPr="00000000">
              <w:rPr>
                <w:rtl w:val="0"/>
              </w:rPr>
              <w:t xml:space="preserve">Stolen DB credentials allows for unauthorized access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spacing w:line="240" w:lineRule="auto"/>
              <w:rPr>
                <w:i w:val="1"/>
                <w:iCs w:val="1"/>
              </w:rPr>
            </w:pPr>
            <w:r w:rsidDel="00000000" w:rsidR="00000000" w:rsidRPr="00000000">
              <w:rPr>
                <w:b w:val="1"/>
                <w:bCs w:val="1"/>
                <w:rtl w:val="0"/>
              </w:rPr>
              <w:t xml:space="preserve">T</w:t>
            </w:r>
            <w:r w:rsidDel="00000000" w:rsidR="00000000" w:rsidRPr="00000000">
              <w:rPr>
                <w:i w:val="1"/>
                <w:iCs w:val="1"/>
                <w:rtl w:val="0"/>
              </w:rPr>
              <w:t xml:space="preserve">ampering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widowControl w:val="0"/>
              <w:spacing w:line="240" w:lineRule="auto"/>
              <w:rPr/>
            </w:pPr>
            <w:r w:rsidDel="00000000" w:rsidR="00000000" w:rsidRPr="00000000">
              <w:rPr>
                <w:rtl w:val="0"/>
              </w:rPr>
              <w:t xml:space="preserve">Table changes from within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spacing w:line="240" w:lineRule="auto"/>
              <w:rPr/>
            </w:pPr>
            <w:r w:rsidDel="00000000" w:rsidR="00000000" w:rsidRPr="00000000">
              <w:rPr>
                <w:rtl w:val="0"/>
              </w:rPr>
              <w:t xml:space="preserve">A full database info leaking can close a business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spacing w:line="240" w:lineRule="auto"/>
              <w:rPr>
                <w:i w:val="1"/>
                <w:iCs w:val="1"/>
              </w:rPr>
            </w:pPr>
            <w:r w:rsidDel="00000000" w:rsidR="00000000" w:rsidRPr="00000000">
              <w:rPr>
                <w:b w:val="1"/>
                <w:bCs w:val="1"/>
                <w:rtl w:val="0"/>
              </w:rPr>
              <w:t xml:space="preserve">D</w:t>
            </w:r>
            <w:r w:rsidDel="00000000" w:rsidR="00000000" w:rsidRPr="00000000">
              <w:rPr>
                <w:i w:val="1"/>
                <w:iCs w:val="1"/>
                <w:rtl w:val="0"/>
              </w:rPr>
              <w:t xml:space="preserve">enial of service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E">
            <w:pPr>
              <w:widowControl w:val="0"/>
              <w:spacing w:line="240" w:lineRule="auto"/>
              <w:rPr/>
            </w:pPr>
            <w:r w:rsidDel="00000000" w:rsidR="00000000" w:rsidRPr="00000000">
              <w:rPr>
                <w:rtl w:val="0"/>
              </w:rPr>
              <w:t xml:space="preserve">High load on DB can lead to latency or crash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spacing w:line="240" w:lineRule="auto"/>
              <w:rPr>
                <w:i w:val="1"/>
                <w:iCs w:val="1"/>
              </w:rPr>
            </w:pPr>
            <w:r w:rsidDel="00000000" w:rsidR="00000000" w:rsidRPr="00000000">
              <w:rPr>
                <w:b w:val="1"/>
                <w:bCs w:val="1"/>
                <w:rtl w:val="0"/>
              </w:rPr>
              <w:t xml:space="preserve">E</w:t>
            </w:r>
            <w:r w:rsidDel="00000000" w:rsidR="00000000" w:rsidRPr="00000000">
              <w:rPr>
                <w:i w:val="1"/>
                <w:iCs w:val="1"/>
                <w:rtl w:val="0"/>
              </w:rPr>
              <w:t xml:space="preserve">levation of privilege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rPr/>
            </w:pPr>
            <w:r w:rsidDel="00000000" w:rsidR="00000000" w:rsidRPr="00000000">
              <w:rPr>
                <w:rtl w:val="0"/>
              </w:rPr>
              <w:t xml:space="preserve">SU access can force down databases and thus entire stack</w:t>
            </w:r>
          </w:p>
        </w:tc>
      </w:tr>
    </w:tbl>
    <w:p w:rsidR="00000000" w:rsidDel="00000000" w:rsidP="00000000" w:rsidRDefault="00000000" w:rsidRPr="00000000" w14:paraId="00000161">
      <w:pPr>
        <w:pStyle w:val="Heading4"/>
        <w:rPr/>
      </w:pPr>
      <w:bookmarkStart w:colFirst="0" w:colLast="0" w:name="_ql4z0xq08zoq" w:id="41"/>
      <w:bookmarkEnd w:id="41"/>
      <w:r w:rsidDel="00000000" w:rsidR="00000000" w:rsidRPr="00000000">
        <w:rPr>
          <w:rtl w:val="0"/>
        </w:rPr>
        <w:t xml:space="preserve">Priorities</w:t>
      </w:r>
    </w:p>
    <w:tbl>
      <w:tblPr>
        <w:tblStyle w:val="Table14"/>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060"/>
        <w:gridCol w:w="2940"/>
        <w:tblGridChange w:id="0">
          <w:tblGrid>
            <w:gridCol w:w="6060"/>
            <w:gridCol w:w="29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pPr>
            <w:r w:rsidDel="00000000" w:rsidR="00000000" w:rsidRPr="00000000">
              <w:rPr>
                <w:rtl w:val="0"/>
              </w:rPr>
              <w:t xml:space="preserve">Active connections + IP addresses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jc w:val="center"/>
              <w:rPr/>
            </w:pPr>
            <w:r w:rsidDel="00000000" w:rsidR="00000000" w:rsidRPr="00000000">
              <w:rPr>
                <w:rtl w:val="0"/>
              </w:rPr>
              <w:t xml:space="preserve">P1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pPr>
            <w:r w:rsidDel="00000000" w:rsidR="00000000" w:rsidRPr="00000000">
              <w:rPr>
                <w:rtl w:val="0"/>
              </w:rPr>
              <w:t xml:space="preserve">Queries per seconds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jc w:val="center"/>
              <w:rPr/>
            </w:pPr>
            <w:r w:rsidDel="00000000" w:rsidR="00000000" w:rsidRPr="00000000">
              <w:rPr>
                <w:rtl w:val="0"/>
              </w:rPr>
              <w:t xml:space="preserve">P2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pPr>
            <w:r w:rsidDel="00000000" w:rsidR="00000000" w:rsidRPr="00000000">
              <w:rPr>
                <w:rtl w:val="0"/>
              </w:rPr>
              <w:t xml:space="preserve">CPU/RAM load charge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jc w:val="center"/>
              <w:rPr/>
            </w:pPr>
            <w:r w:rsidDel="00000000" w:rsidR="00000000" w:rsidRPr="00000000">
              <w:rPr>
                <w:rtl w:val="0"/>
              </w:rPr>
              <w:t xml:space="preserve">P4</w:t>
            </w:r>
          </w:p>
        </w:tc>
      </w:tr>
    </w:tbl>
    <w:p w:rsidR="00000000" w:rsidDel="00000000" w:rsidP="00000000" w:rsidRDefault="00000000" w:rsidRPr="00000000" w14:paraId="0000016A">
      <w:pPr>
        <w:pStyle w:val="Heading3"/>
        <w:rPr/>
      </w:pPr>
      <w:bookmarkStart w:colFirst="0" w:colLast="0" w:name="_gfv7idaetvtf" w:id="42"/>
      <w:bookmarkEnd w:id="42"/>
      <w:r w:rsidDel="00000000" w:rsidR="00000000" w:rsidRPr="00000000">
        <w:rPr>
          <w:rtl w:val="0"/>
        </w:rPr>
        <w:t xml:space="preserve">C5 - Authentication API</w:t>
      </w:r>
    </w:p>
    <w:p w:rsidR="00000000" w:rsidDel="00000000" w:rsidP="00000000" w:rsidRDefault="00000000" w:rsidRPr="00000000" w14:paraId="0000016B">
      <w:pPr>
        <w:pStyle w:val="Heading4"/>
        <w:rPr/>
      </w:pPr>
      <w:bookmarkStart w:colFirst="0" w:colLast="0" w:name="_llak1jbhlhtx" w:id="43"/>
      <w:bookmarkEnd w:id="43"/>
      <w:r w:rsidDel="00000000" w:rsidR="00000000" w:rsidRPr="00000000">
        <w:rPr>
          <w:rtl w:val="0"/>
        </w:rPr>
        <w:t xml:space="preserve">STRIDE vulnerabilities</w:t>
      </w:r>
    </w:p>
    <w:tbl>
      <w:tblPr>
        <w:tblStyle w:val="Table15"/>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rPr>
                <w:i w:val="1"/>
                <w:iCs w:val="1"/>
              </w:rPr>
            </w:pPr>
            <w:r w:rsidDel="00000000" w:rsidR="00000000" w:rsidRPr="00000000">
              <w:rPr>
                <w:b w:val="1"/>
                <w:bCs w:val="1"/>
                <w:rtl w:val="0"/>
              </w:rPr>
              <w:t xml:space="preserve">S</w:t>
            </w:r>
            <w:r w:rsidDel="00000000" w:rsidR="00000000" w:rsidRPr="00000000">
              <w:rPr>
                <w:i w:val="1"/>
                <w:iCs w:val="1"/>
                <w:rtl w:val="0"/>
              </w:rPr>
              <w:t xml:space="preserve">poofing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rPr/>
            </w:pPr>
            <w:r w:rsidDel="00000000" w:rsidR="00000000" w:rsidRPr="00000000">
              <w:rPr>
                <w:rtl w:val="0"/>
              </w:rPr>
              <w:t xml:space="preserve">Token spoofing to increase wrongful usage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i w:val="1"/>
                <w:iCs w:val="1"/>
              </w:rPr>
            </w:pPr>
            <w:r w:rsidDel="00000000" w:rsidR="00000000" w:rsidRPr="00000000">
              <w:rPr>
                <w:b w:val="1"/>
                <w:bCs w:val="1"/>
                <w:rtl w:val="0"/>
              </w:rPr>
              <w:t xml:space="preserve">T</w:t>
            </w:r>
            <w:r w:rsidDel="00000000" w:rsidR="00000000" w:rsidRPr="00000000">
              <w:rPr>
                <w:i w:val="1"/>
                <w:iCs w:val="1"/>
                <w:rtl w:val="0"/>
              </w:rPr>
              <w:t xml:space="preserve">ampering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pPr>
            <w:r w:rsidDel="00000000" w:rsidR="00000000" w:rsidRPr="00000000">
              <w:rPr>
                <w:rtl w:val="0"/>
              </w:rPr>
              <w:t xml:space="preserve">Can pass on false data within pipeline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pPr>
            <w:r w:rsidDel="00000000" w:rsidR="00000000" w:rsidRPr="00000000">
              <w:rPr>
                <w:rtl w:val="0"/>
              </w:rPr>
              <w:t xml:space="preserve">Token leaking in logs and errors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i w:val="1"/>
                <w:iCs w:val="1"/>
              </w:rPr>
            </w:pPr>
            <w:r w:rsidDel="00000000" w:rsidR="00000000" w:rsidRPr="00000000">
              <w:rPr>
                <w:b w:val="1"/>
                <w:bCs w:val="1"/>
                <w:rtl w:val="0"/>
              </w:rPr>
              <w:t xml:space="preserve">D</w:t>
            </w:r>
            <w:r w:rsidDel="00000000" w:rsidR="00000000" w:rsidRPr="00000000">
              <w:rPr>
                <w:i w:val="1"/>
                <w:iCs w:val="1"/>
                <w:rtl w:val="0"/>
              </w:rPr>
              <w:t xml:space="preserve">enial of service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pPr>
            <w:r w:rsidDel="00000000" w:rsidR="00000000" w:rsidRPr="00000000">
              <w:rPr>
                <w:rtl w:val="0"/>
              </w:rPr>
              <w:t xml:space="preserve">Endpoint saturation and shutdown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rPr>
                <w:i w:val="1"/>
                <w:iCs w:val="1"/>
              </w:rPr>
            </w:pPr>
            <w:r w:rsidDel="00000000" w:rsidR="00000000" w:rsidRPr="00000000">
              <w:rPr>
                <w:b w:val="1"/>
                <w:bCs w:val="1"/>
                <w:rtl w:val="0"/>
              </w:rPr>
              <w:t xml:space="preserve">E</w:t>
            </w:r>
            <w:r w:rsidDel="00000000" w:rsidR="00000000" w:rsidRPr="00000000">
              <w:rPr>
                <w:i w:val="1"/>
                <w:iCs w:val="1"/>
                <w:rtl w:val="0"/>
              </w:rPr>
              <w:t xml:space="preserve">levation of privilege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rPr/>
            </w:pPr>
            <w:r w:rsidDel="00000000" w:rsidR="00000000" w:rsidRPr="00000000">
              <w:rPr>
                <w:rtl w:val="0"/>
              </w:rPr>
              <w:t xml:space="preserve">Direct SU usage within production pipeline</w:t>
            </w:r>
          </w:p>
        </w:tc>
      </w:tr>
    </w:tbl>
    <w:p w:rsidR="00000000" w:rsidDel="00000000" w:rsidP="00000000" w:rsidRDefault="00000000" w:rsidRPr="00000000" w14:paraId="00000178">
      <w:pPr>
        <w:pStyle w:val="Heading4"/>
        <w:rPr/>
      </w:pPr>
      <w:bookmarkStart w:colFirst="0" w:colLast="0" w:name="_1do0kv5hkwhe" w:id="44"/>
      <w:bookmarkEnd w:id="44"/>
      <w:r w:rsidDel="00000000" w:rsidR="00000000" w:rsidRPr="00000000">
        <w:rPr>
          <w:rtl w:val="0"/>
        </w:rPr>
        <w:t xml:space="preserve">Priorities</w:t>
      </w:r>
    </w:p>
    <w:tbl>
      <w:tblPr>
        <w:tblStyle w:val="Table16"/>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70"/>
        <w:gridCol w:w="3030"/>
        <w:tblGridChange w:id="0">
          <w:tblGrid>
            <w:gridCol w:w="5970"/>
            <w:gridCol w:w="30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line="240" w:lineRule="auto"/>
              <w:rPr/>
            </w:pPr>
            <w:r w:rsidDel="00000000" w:rsidR="00000000" w:rsidRPr="00000000">
              <w:rPr>
                <w:rtl w:val="0"/>
              </w:rPr>
              <w:t xml:space="preserve">Active pipeline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spacing w:line="240" w:lineRule="auto"/>
              <w:jc w:val="center"/>
              <w:rPr/>
            </w:pPr>
            <w:r w:rsidDel="00000000" w:rsidR="00000000" w:rsidRPr="00000000">
              <w:rPr>
                <w:rtl w:val="0"/>
              </w:rPr>
              <w:t xml:space="preserve">P2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line="240" w:lineRule="auto"/>
              <w:rPr/>
            </w:pPr>
            <w:r w:rsidDel="00000000" w:rsidR="00000000" w:rsidRPr="00000000">
              <w:rPr>
                <w:rtl w:val="0"/>
              </w:rPr>
              <w:t xml:space="preserve">Endpoint healthcheck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line="240" w:lineRule="auto"/>
              <w:jc w:val="center"/>
              <w:rPr/>
            </w:pPr>
            <w:r w:rsidDel="00000000" w:rsidR="00000000" w:rsidRPr="00000000">
              <w:rPr>
                <w:rtl w:val="0"/>
              </w:rPr>
              <w:t xml:space="preserve">P1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line="240" w:lineRule="auto"/>
              <w:rPr/>
            </w:pPr>
            <w:r w:rsidDel="00000000" w:rsidR="00000000" w:rsidRPr="00000000">
              <w:rPr>
                <w:rtl w:val="0"/>
              </w:rPr>
              <w:t xml:space="preserve">Latency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spacing w:line="240" w:lineRule="auto"/>
              <w:jc w:val="center"/>
              <w:rPr/>
            </w:pPr>
            <w:r w:rsidDel="00000000" w:rsidR="00000000" w:rsidRPr="00000000">
              <w:rPr>
                <w:rtl w:val="0"/>
              </w:rPr>
              <w:t xml:space="preserve">P4</w:t>
            </w:r>
          </w:p>
        </w:tc>
      </w:tr>
    </w:tbl>
    <w:p w:rsidR="00000000" w:rsidDel="00000000" w:rsidP="00000000" w:rsidRDefault="00000000" w:rsidRPr="00000000" w14:paraId="00000181">
      <w:pPr>
        <w:pStyle w:val="Heading3"/>
        <w:rPr/>
      </w:pPr>
      <w:bookmarkStart w:colFirst="0" w:colLast="0" w:name="_x5gvqp8fudjr" w:id="45"/>
      <w:bookmarkEnd w:id="45"/>
      <w:r w:rsidDel="00000000" w:rsidR="00000000" w:rsidRPr="00000000">
        <w:rPr>
          <w:rtl w:val="0"/>
        </w:rPr>
        <w:t xml:space="preserve">F1 - Authentication flow</w:t>
      </w:r>
    </w:p>
    <w:p w:rsidR="00000000" w:rsidDel="00000000" w:rsidP="00000000" w:rsidRDefault="00000000" w:rsidRPr="00000000" w14:paraId="00000182">
      <w:pPr>
        <w:pStyle w:val="Heading4"/>
        <w:rPr/>
      </w:pPr>
      <w:bookmarkStart w:colFirst="0" w:colLast="0" w:name="_t9gnqp1bkbkv" w:id="46"/>
      <w:bookmarkEnd w:id="46"/>
      <w:r w:rsidDel="00000000" w:rsidR="00000000" w:rsidRPr="00000000">
        <w:rPr>
          <w:rtl w:val="0"/>
        </w:rPr>
        <w:t xml:space="preserve">STRIDE vulnerabilities</w:t>
      </w:r>
    </w:p>
    <w:tbl>
      <w:tblPr>
        <w:tblStyle w:val="Table17"/>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spacing w:line="240" w:lineRule="auto"/>
              <w:rPr>
                <w:i w:val="1"/>
                <w:iCs w:val="1"/>
              </w:rPr>
            </w:pPr>
            <w:r w:rsidDel="00000000" w:rsidR="00000000" w:rsidRPr="00000000">
              <w:rPr>
                <w:b w:val="1"/>
                <w:bCs w:val="1"/>
                <w:rtl w:val="0"/>
              </w:rPr>
              <w:t xml:space="preserve">S</w:t>
            </w:r>
            <w:r w:rsidDel="00000000" w:rsidR="00000000" w:rsidRPr="00000000">
              <w:rPr>
                <w:i w:val="1"/>
                <w:iCs w:val="1"/>
                <w:rtl w:val="0"/>
              </w:rPr>
              <w:t xml:space="preserve">poofing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spacing w:line="240" w:lineRule="auto"/>
              <w:rPr/>
            </w:pPr>
            <w:r w:rsidDel="00000000" w:rsidR="00000000" w:rsidRPr="00000000">
              <w:rPr>
                <w:rtl w:val="0"/>
              </w:rPr>
              <w:t xml:space="preserve">Credentials stealing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spacing w:line="240" w:lineRule="auto"/>
              <w:rPr/>
            </w:pPr>
            <w:r w:rsidDel="00000000" w:rsidR="00000000" w:rsidRPr="00000000">
              <w:rPr>
                <w:rtl w:val="0"/>
              </w:rPr>
              <w:t xml:space="preserve">Credentials leaking</w:t>
            </w:r>
          </w:p>
        </w:tc>
      </w:tr>
    </w:tbl>
    <w:p w:rsidR="00000000" w:rsidDel="00000000" w:rsidP="00000000" w:rsidRDefault="00000000" w:rsidRPr="00000000" w14:paraId="00000189">
      <w:pPr>
        <w:pStyle w:val="Heading4"/>
        <w:rPr/>
      </w:pPr>
      <w:bookmarkStart w:colFirst="0" w:colLast="0" w:name="_a8cjwayowubs" w:id="47"/>
      <w:bookmarkEnd w:id="47"/>
      <w:r w:rsidDel="00000000" w:rsidR="00000000" w:rsidRPr="00000000">
        <w:rPr>
          <w:rtl w:val="0"/>
        </w:rPr>
        <w:t xml:space="preserve">Priorities</w:t>
      </w:r>
    </w:p>
    <w:tbl>
      <w:tblPr>
        <w:tblStyle w:val="Table18"/>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015"/>
        <w:gridCol w:w="2985"/>
        <w:tblGridChange w:id="0">
          <w:tblGrid>
            <w:gridCol w:w="6015"/>
            <w:gridCol w:w="29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spacing w:line="240" w:lineRule="auto"/>
              <w:rPr/>
            </w:pPr>
            <w:r w:rsidDel="00000000" w:rsidR="00000000" w:rsidRPr="00000000">
              <w:rPr>
                <w:rtl w:val="0"/>
              </w:rPr>
              <w:t xml:space="preserve">Start + end of sessions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spacing w:line="240" w:lineRule="auto"/>
              <w:jc w:val="center"/>
              <w:rPr/>
            </w:pPr>
            <w:r w:rsidDel="00000000" w:rsidR="00000000" w:rsidRPr="00000000">
              <w:rPr>
                <w:rtl w:val="0"/>
              </w:rPr>
              <w:t xml:space="preserve">P1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spacing w:line="240" w:lineRule="auto"/>
              <w:rPr/>
            </w:pPr>
            <w:r w:rsidDel="00000000" w:rsidR="00000000" w:rsidRPr="00000000">
              <w:rPr>
                <w:rtl w:val="0"/>
              </w:rPr>
              <w:t xml:space="preserve">Error codes during client-server handshake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line="240" w:lineRule="auto"/>
              <w:jc w:val="center"/>
              <w:rPr/>
            </w:pPr>
            <w:r w:rsidDel="00000000" w:rsidR="00000000" w:rsidRPr="00000000">
              <w:rPr>
                <w:rtl w:val="0"/>
              </w:rPr>
              <w:t xml:space="preserve">P2</w:t>
            </w:r>
          </w:p>
        </w:tc>
      </w:tr>
    </w:tbl>
    <w:p w:rsidR="00000000" w:rsidDel="00000000" w:rsidP="00000000" w:rsidRDefault="00000000" w:rsidRPr="00000000" w14:paraId="00000190">
      <w:pPr>
        <w:pStyle w:val="Heading3"/>
        <w:rPr/>
      </w:pPr>
      <w:bookmarkStart w:colFirst="0" w:colLast="0" w:name="_3aqb2qeqevzy" w:id="48"/>
      <w:bookmarkEnd w:id="48"/>
      <w:r w:rsidDel="00000000" w:rsidR="00000000" w:rsidRPr="00000000">
        <w:rPr>
          <w:rtl w:val="0"/>
        </w:rPr>
        <w:t xml:space="preserve">F2 - Payment flow</w:t>
      </w:r>
    </w:p>
    <w:p w:rsidR="00000000" w:rsidDel="00000000" w:rsidP="00000000" w:rsidRDefault="00000000" w:rsidRPr="00000000" w14:paraId="00000191">
      <w:pPr>
        <w:pStyle w:val="Heading4"/>
        <w:rPr/>
      </w:pPr>
      <w:bookmarkStart w:colFirst="0" w:colLast="0" w:name="_9q5zyfm87ylj" w:id="49"/>
      <w:bookmarkEnd w:id="49"/>
      <w:r w:rsidDel="00000000" w:rsidR="00000000" w:rsidRPr="00000000">
        <w:rPr>
          <w:rtl w:val="0"/>
        </w:rPr>
        <w:t xml:space="preserve">STRIDE vulnerabilities</w:t>
      </w:r>
    </w:p>
    <w:tbl>
      <w:tblPr>
        <w:tblStyle w:val="Table19"/>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spacing w:line="240" w:lineRule="auto"/>
              <w:rPr>
                <w:i w:val="1"/>
                <w:iCs w:val="1"/>
              </w:rPr>
            </w:pPr>
            <w:r w:rsidDel="00000000" w:rsidR="00000000" w:rsidRPr="00000000">
              <w:rPr>
                <w:b w:val="1"/>
                <w:bCs w:val="1"/>
                <w:rtl w:val="0"/>
              </w:rPr>
              <w:t xml:space="preserve">T</w:t>
            </w:r>
            <w:r w:rsidDel="00000000" w:rsidR="00000000" w:rsidRPr="00000000">
              <w:rPr>
                <w:i w:val="1"/>
                <w:iCs w:val="1"/>
                <w:rtl w:val="0"/>
              </w:rPr>
              <w:t xml:space="preserve">ampering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rPr/>
            </w:pPr>
            <w:r w:rsidDel="00000000" w:rsidR="00000000" w:rsidRPr="00000000">
              <w:rPr>
                <w:rtl w:val="0"/>
              </w:rPr>
              <w:t xml:space="preserve">Changing payment amounts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rPr/>
            </w:pPr>
            <w:r w:rsidDel="00000000" w:rsidR="00000000" w:rsidRPr="00000000">
              <w:rPr>
                <w:rtl w:val="0"/>
              </w:rPr>
              <w:t xml:space="preserve">Leaking payment/banking data</w:t>
            </w:r>
          </w:p>
        </w:tc>
      </w:tr>
    </w:tbl>
    <w:p w:rsidR="00000000" w:rsidDel="00000000" w:rsidP="00000000" w:rsidRDefault="00000000" w:rsidRPr="00000000" w14:paraId="00000198">
      <w:pPr>
        <w:pStyle w:val="Heading4"/>
        <w:rPr/>
      </w:pPr>
      <w:bookmarkStart w:colFirst="0" w:colLast="0" w:name="_8bz9vhdneoun" w:id="50"/>
      <w:bookmarkEnd w:id="50"/>
      <w:r w:rsidDel="00000000" w:rsidR="00000000" w:rsidRPr="00000000">
        <w:rPr>
          <w:rtl w:val="0"/>
        </w:rPr>
        <w:t xml:space="preserve">Priorities</w:t>
      </w:r>
    </w:p>
    <w:tbl>
      <w:tblPr>
        <w:tblStyle w:val="Table2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80"/>
        <w:gridCol w:w="3120"/>
        <w:tblGridChange w:id="0">
          <w:tblGrid>
            <w:gridCol w:w="588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pPr>
            <w:r w:rsidDel="00000000" w:rsidR="00000000" w:rsidRPr="00000000">
              <w:rPr>
                <w:rtl w:val="0"/>
              </w:rPr>
              <w:t xml:space="preserve">Provider active session + end of session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rPr/>
            </w:pPr>
            <w:r w:rsidDel="00000000" w:rsidR="00000000" w:rsidRPr="00000000">
              <w:rPr>
                <w:rtl w:val="0"/>
              </w:rPr>
              <w:t xml:space="preserve">Provider return codes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40" w:lineRule="auto"/>
              <w:rPr/>
            </w:pPr>
            <w:r w:rsidDel="00000000" w:rsidR="00000000" w:rsidRPr="00000000">
              <w:rPr>
                <w:rtl w:val="0"/>
              </w:rPr>
            </w:r>
          </w:p>
        </w:tc>
      </w:tr>
    </w:tbl>
    <w:p w:rsidR="00000000" w:rsidDel="00000000" w:rsidP="00000000" w:rsidRDefault="00000000" w:rsidRPr="00000000" w14:paraId="0000019F">
      <w:pPr>
        <w:pStyle w:val="Heading3"/>
        <w:rPr/>
      </w:pPr>
      <w:bookmarkStart w:colFirst="0" w:colLast="0" w:name="_e8vg2wik23jr" w:id="51"/>
      <w:bookmarkEnd w:id="51"/>
      <w:r w:rsidDel="00000000" w:rsidR="00000000" w:rsidRPr="00000000">
        <w:rPr>
          <w:rtl w:val="0"/>
        </w:rPr>
        <w:t xml:space="preserve">F4 - Orders flow</w:t>
      </w:r>
    </w:p>
    <w:p w:rsidR="00000000" w:rsidDel="00000000" w:rsidP="00000000" w:rsidRDefault="00000000" w:rsidRPr="00000000" w14:paraId="000001A0">
      <w:pPr>
        <w:pStyle w:val="Heading4"/>
        <w:rPr/>
      </w:pPr>
      <w:bookmarkStart w:colFirst="0" w:colLast="0" w:name="_ro71djy501d3" w:id="52"/>
      <w:bookmarkEnd w:id="52"/>
      <w:r w:rsidDel="00000000" w:rsidR="00000000" w:rsidRPr="00000000">
        <w:rPr>
          <w:rtl w:val="0"/>
        </w:rPr>
        <w:t xml:space="preserve">STRIDE vulnerabilities</w:t>
      </w:r>
    </w:p>
    <w:tbl>
      <w:tblPr>
        <w:tblStyle w:val="Table2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line="240" w:lineRule="auto"/>
              <w:rPr/>
            </w:pPr>
            <w:r w:rsidDel="00000000" w:rsidR="00000000" w:rsidRPr="00000000">
              <w:rPr>
                <w:rtl w:val="0"/>
              </w:rPr>
              <w:t xml:space="preserve">Accessing user orders</w:t>
            </w:r>
          </w:p>
        </w:tc>
      </w:tr>
    </w:tbl>
    <w:p w:rsidR="00000000" w:rsidDel="00000000" w:rsidP="00000000" w:rsidRDefault="00000000" w:rsidRPr="00000000" w14:paraId="000001A5">
      <w:pPr>
        <w:pStyle w:val="Heading4"/>
        <w:rPr/>
      </w:pPr>
      <w:bookmarkStart w:colFirst="0" w:colLast="0" w:name="_psq754138n8l" w:id="53"/>
      <w:bookmarkEnd w:id="53"/>
      <w:r w:rsidDel="00000000" w:rsidR="00000000" w:rsidRPr="00000000">
        <w:rPr>
          <w:rtl w:val="0"/>
        </w:rPr>
        <w:t xml:space="preserve">Priorities</w:t>
      </w:r>
    </w:p>
    <w:tbl>
      <w:tblPr>
        <w:tblStyle w:val="Table22"/>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55"/>
        <w:gridCol w:w="3045"/>
        <w:tblGridChange w:id="0">
          <w:tblGrid>
            <w:gridCol w:w="5955"/>
            <w:gridCol w:w="30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spacing w:line="240" w:lineRule="auto"/>
              <w:jc w:val="center"/>
              <w:rPr>
                <w:b w:val="1"/>
                <w:bCs w:val="1"/>
              </w:rPr>
            </w:pPr>
            <w:r w:rsidDel="00000000" w:rsidR="00000000" w:rsidRPr="00000000">
              <w:rPr>
                <w:b w:val="1"/>
                <w:bCs w:val="1"/>
                <w:rtl w:val="0"/>
              </w:rPr>
              <w:t xml:space="preserve">LOG TO TRACK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widowControl w:val="0"/>
              <w:spacing w:line="240" w:lineRule="auto"/>
              <w:jc w:val="center"/>
              <w:rPr>
                <w:b w:val="1"/>
                <w:bCs w:val="1"/>
              </w:rPr>
            </w:pPr>
            <w:r w:rsidDel="00000000" w:rsidR="00000000" w:rsidRPr="00000000">
              <w:rPr>
                <w:b w:val="1"/>
                <w:bCs w:val="1"/>
                <w:rtl w:val="0"/>
              </w:rPr>
              <w:t xml:space="preserve">LOG CRITICALITY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8">
            <w:pPr>
              <w:widowControl w:val="0"/>
              <w:spacing w:line="240" w:lineRule="auto"/>
              <w:rPr/>
            </w:pPr>
            <w:r w:rsidDel="00000000" w:rsidR="00000000" w:rsidRPr="00000000">
              <w:rPr>
                <w:rtl w:val="0"/>
              </w:rPr>
              <w:t xml:space="preserve">Orders placing with customer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spacing w:line="240" w:lineRule="auto"/>
              <w:jc w:val="center"/>
              <w:rPr/>
            </w:pPr>
            <w:r w:rsidDel="00000000" w:rsidR="00000000" w:rsidRPr="00000000">
              <w:rPr>
                <w:rtl w:val="0"/>
              </w:rPr>
              <w:t xml:space="preserve">P3</w:t>
            </w:r>
          </w:p>
        </w:tc>
      </w:tr>
    </w:tbl>
    <w:p w:rsidR="00000000" w:rsidDel="00000000" w:rsidP="00000000" w:rsidRDefault="00000000" w:rsidRPr="00000000" w14:paraId="000001AA">
      <w:pPr>
        <w:pStyle w:val="Heading3"/>
        <w:rPr/>
      </w:pPr>
      <w:bookmarkStart w:colFirst="0" w:colLast="0" w:name="_u76qs6e76awu" w:id="54"/>
      <w:bookmarkEnd w:id="54"/>
      <w:r w:rsidDel="00000000" w:rsidR="00000000" w:rsidRPr="00000000">
        <w:rPr>
          <w:rtl w:val="0"/>
        </w:rPr>
        <w:t xml:space="preserve">A2 - Administrator accounts</w:t>
      </w:r>
    </w:p>
    <w:p w:rsidR="00000000" w:rsidDel="00000000" w:rsidP="00000000" w:rsidRDefault="00000000" w:rsidRPr="00000000" w14:paraId="000001AB">
      <w:pPr>
        <w:pStyle w:val="Heading4"/>
        <w:rPr/>
      </w:pPr>
      <w:bookmarkStart w:colFirst="0" w:colLast="0" w:name="_9qach9kddi8" w:id="55"/>
      <w:bookmarkEnd w:id="55"/>
      <w:r w:rsidDel="00000000" w:rsidR="00000000" w:rsidRPr="00000000">
        <w:rPr>
          <w:rtl w:val="0"/>
        </w:rPr>
        <w:t xml:space="preserve">STRIDE vulnerabilities</w:t>
      </w:r>
    </w:p>
    <w:tbl>
      <w:tblPr>
        <w:tblStyle w:val="Table23"/>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570"/>
        <w:tblGridChange w:id="0">
          <w:tblGrid>
            <w:gridCol w:w="2430"/>
            <w:gridCol w:w="6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spacing w:line="240" w:lineRule="auto"/>
              <w:jc w:val="center"/>
              <w:rPr>
                <w:b w:val="1"/>
                <w:bCs w:val="1"/>
              </w:rPr>
            </w:pPr>
            <w:r w:rsidDel="00000000" w:rsidR="00000000" w:rsidRPr="00000000">
              <w:rPr>
                <w:b w:val="1"/>
                <w:bCs w:val="1"/>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spacing w:line="240" w:lineRule="auto"/>
              <w:jc w:val="center"/>
              <w:rPr>
                <w:b w:val="1"/>
                <w:bCs w:val="1"/>
              </w:rPr>
            </w:pPr>
            <w:r w:rsidDel="00000000" w:rsidR="00000000" w:rsidRPr="00000000">
              <w:rPr>
                <w:b w:val="1"/>
                <w:bCs w:val="1"/>
                <w:rtl w:val="0"/>
              </w:rPr>
              <w:t xml:space="preserve">EXEMPLE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spacing w:line="240" w:lineRule="auto"/>
              <w:rPr>
                <w:i w:val="1"/>
                <w:iCs w:val="1"/>
              </w:rPr>
            </w:pPr>
            <w:r w:rsidDel="00000000" w:rsidR="00000000" w:rsidRPr="00000000">
              <w:rPr>
                <w:b w:val="1"/>
                <w:bCs w:val="1"/>
                <w:rtl w:val="0"/>
              </w:rPr>
              <w:t xml:space="preserve">T</w:t>
            </w:r>
            <w:r w:rsidDel="00000000" w:rsidR="00000000" w:rsidRPr="00000000">
              <w:rPr>
                <w:i w:val="1"/>
                <w:iCs w:val="1"/>
                <w:rtl w:val="0"/>
              </w:rPr>
              <w:t xml:space="preserve">ampering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line="240" w:lineRule="auto"/>
              <w:rPr/>
            </w:pPr>
            <w:r w:rsidDel="00000000" w:rsidR="00000000" w:rsidRPr="00000000">
              <w:rPr>
                <w:rtl w:val="0"/>
              </w:rPr>
              <w:t xml:space="preserve">Can alter data directly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0">
            <w:pPr>
              <w:widowControl w:val="0"/>
              <w:spacing w:line="240" w:lineRule="auto"/>
              <w:rPr>
                <w:i w:val="1"/>
                <w:iCs w:val="1"/>
              </w:rPr>
            </w:pPr>
            <w:r w:rsidDel="00000000" w:rsidR="00000000" w:rsidRPr="00000000">
              <w:rPr>
                <w:b w:val="1"/>
                <w:bCs w:val="1"/>
                <w:rtl w:val="0"/>
              </w:rPr>
              <w:t xml:space="preserve">I</w:t>
            </w:r>
            <w:r w:rsidDel="00000000" w:rsidR="00000000" w:rsidRPr="00000000">
              <w:rPr>
                <w:i w:val="1"/>
                <w:iCs w:val="1"/>
                <w:rtl w:val="0"/>
              </w:rPr>
              <w:t xml:space="preserve">nfo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rPr/>
            </w:pPr>
            <w:r w:rsidDel="00000000" w:rsidR="00000000" w:rsidRPr="00000000">
              <w:rPr>
                <w:rtl w:val="0"/>
              </w:rPr>
              <w:t xml:space="preserve">Can leak data from databases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spacing w:line="240" w:lineRule="auto"/>
              <w:rPr>
                <w:i w:val="1"/>
                <w:iCs w:val="1"/>
              </w:rPr>
            </w:pPr>
            <w:r w:rsidDel="00000000" w:rsidR="00000000" w:rsidRPr="00000000">
              <w:rPr>
                <w:b w:val="1"/>
                <w:bCs w:val="1"/>
                <w:rtl w:val="0"/>
              </w:rPr>
              <w:t xml:space="preserve">D</w:t>
            </w:r>
            <w:r w:rsidDel="00000000" w:rsidR="00000000" w:rsidRPr="00000000">
              <w:rPr>
                <w:i w:val="1"/>
                <w:iCs w:val="1"/>
                <w:rtl w:val="0"/>
              </w:rPr>
              <w:t xml:space="preserve">enial of service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spacing w:line="240" w:lineRule="auto"/>
              <w:rPr/>
            </w:pPr>
            <w:r w:rsidDel="00000000" w:rsidR="00000000" w:rsidRPr="00000000">
              <w:rPr>
                <w:rtl w:val="0"/>
              </w:rPr>
              <w:t xml:space="preserve">Can shutdown entire stack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4">
            <w:pPr>
              <w:widowControl w:val="0"/>
              <w:spacing w:line="240" w:lineRule="auto"/>
              <w:rPr>
                <w:i w:val="1"/>
                <w:iCs w:val="1"/>
              </w:rPr>
            </w:pPr>
            <w:r w:rsidDel="00000000" w:rsidR="00000000" w:rsidRPr="00000000">
              <w:rPr>
                <w:b w:val="1"/>
                <w:bCs w:val="1"/>
                <w:rtl w:val="0"/>
              </w:rPr>
              <w:t xml:space="preserve">E</w:t>
            </w:r>
            <w:r w:rsidDel="00000000" w:rsidR="00000000" w:rsidRPr="00000000">
              <w:rPr>
                <w:i w:val="1"/>
                <w:iCs w:val="1"/>
                <w:rtl w:val="0"/>
              </w:rPr>
              <w:t xml:space="preserve">levation of privilege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line="240" w:lineRule="auto"/>
              <w:rPr/>
            </w:pPr>
            <w:r w:rsidDel="00000000" w:rsidR="00000000" w:rsidRPr="00000000">
              <w:rPr>
                <w:rtl w:val="0"/>
              </w:rPr>
              <w:t xml:space="preserve">Already having access on while stack and can open backdoors</w:t>
            </w:r>
          </w:p>
        </w:tc>
      </w:tr>
    </w:tbl>
    <w:p w:rsidR="00000000" w:rsidDel="00000000" w:rsidP="00000000" w:rsidRDefault="00000000" w:rsidRPr="00000000" w14:paraId="000001B6">
      <w:pPr>
        <w:pStyle w:val="Heading4"/>
        <w:rPr/>
      </w:pPr>
      <w:bookmarkStart w:colFirst="0" w:colLast="0" w:name="_mv2leifj6m9p" w:id="56"/>
      <w:bookmarkEnd w:id="56"/>
      <w:r w:rsidDel="00000000" w:rsidR="00000000" w:rsidRPr="00000000">
        <w:rPr>
          <w:rtl w:val="0"/>
        </w:rPr>
        <w:t xml:space="preserve">Priorities</w:t>
      </w:r>
    </w:p>
    <w:tbl>
      <w:tblPr>
        <w:tblStyle w:val="Table24"/>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090"/>
        <w:gridCol w:w="2910"/>
        <w:tblGridChange w:id="0">
          <w:tblGrid>
            <w:gridCol w:w="6090"/>
            <w:gridCol w:w="2910"/>
          </w:tblGrid>
        </w:tblGridChange>
      </w:tblGrid>
      <w:tr>
        <w:trPr>
          <w:cantSplit w:val="0"/>
          <w:trHeight w:val="42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7">
            <w:pPr>
              <w:widowControl w:val="0"/>
              <w:spacing w:line="240" w:lineRule="auto"/>
              <w:rPr>
                <w:i w:val="1"/>
                <w:iCs w:val="1"/>
              </w:rPr>
            </w:pPr>
            <w:r w:rsidDel="00000000" w:rsidR="00000000" w:rsidRPr="00000000">
              <w:rPr>
                <w:i w:val="1"/>
                <w:iCs w:val="1"/>
                <w:rtl w:val="0"/>
              </w:rPr>
              <w:t xml:space="preserve">No log to track actors connected in stack, and there shouldn’t be any.</w:t>
            </w:r>
          </w:p>
        </w:tc>
      </w:tr>
    </w:tbl>
    <w:p w:rsidR="00000000" w:rsidDel="00000000" w:rsidP="00000000" w:rsidRDefault="00000000" w:rsidRPr="00000000" w14:paraId="000001B9">
      <w:pPr>
        <w:pStyle w:val="Heading2"/>
        <w:rPr/>
      </w:pPr>
      <w:bookmarkStart w:colFirst="0" w:colLast="0" w:name="_o1avjmu1cnul" w:id="57"/>
      <w:bookmarkEnd w:id="57"/>
      <w:r w:rsidDel="00000000" w:rsidR="00000000" w:rsidRPr="00000000">
        <w:rPr>
          <w:rtl w:val="0"/>
        </w:rPr>
        <w:t xml:space="preserve">Alert rules in SIEM</w:t>
      </w:r>
    </w:p>
    <w:p w:rsidR="00000000" w:rsidDel="00000000" w:rsidP="00000000" w:rsidRDefault="00000000" w:rsidRPr="00000000" w14:paraId="000001BA">
      <w:pPr>
        <w:rPr/>
      </w:pPr>
      <w:r w:rsidDel="00000000" w:rsidR="00000000" w:rsidRPr="00000000">
        <w:rPr>
          <w:rtl w:val="0"/>
        </w:rPr>
        <w:t xml:space="preserve">Alerting may be tweaked to better serve alerting purposes, without making it too massive.</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r>
    </w:p>
    <w:tbl>
      <w:tblPr>
        <w:tblStyle w:val="Table2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7.25"/>
        <w:gridCol w:w="2257.25"/>
        <w:gridCol w:w="2257.25"/>
        <w:gridCol w:w="2257.25"/>
        <w:tblGridChange w:id="0">
          <w:tblGrid>
            <w:gridCol w:w="2257.25"/>
            <w:gridCol w:w="2257.25"/>
            <w:gridCol w:w="2257.25"/>
            <w:gridCol w:w="2257.25"/>
          </w:tblGrid>
        </w:tblGridChange>
      </w:tblGrid>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MONITOR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DANGER TO PREVENT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PRIORITY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Failed logins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&gt; 5 logins with error within 5 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Potential password brute-forcing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iCs w:val="1"/>
              </w:rPr>
            </w:pPr>
            <w:r w:rsidDel="00000000" w:rsidR="00000000" w:rsidRPr="00000000">
              <w:rPr>
                <w:rtl w:val="0"/>
              </w:rPr>
              <w:t xml:space="preserve">P1</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Inhabitual customer actions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Lot of personal info changing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Fraud suspiscion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P2</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iCs w:val="1"/>
              </w:rPr>
            </w:pP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iCs w:val="1"/>
              </w:rPr>
            </w:pPr>
            <w:r w:rsidDel="00000000" w:rsidR="00000000" w:rsidRPr="00000000">
              <w:rPr>
                <w:i w:val="1"/>
                <w:iCs w:val="1"/>
                <w:rtl w:val="0"/>
              </w:rPr>
              <w:t xml:space="preserve">Could be a false positive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Huge orders amount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rPr/>
            </w:pPr>
            <w:r w:rsidDel="00000000" w:rsidR="00000000" w:rsidRPr="00000000">
              <w:rPr>
                <w:rtl w:val="0"/>
              </w:rPr>
              <w:t xml:space="preserve">High variation of orders within 5 minutes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line="240" w:lineRule="auto"/>
              <w:rPr/>
            </w:pPr>
            <w:r w:rsidDel="00000000" w:rsidR="00000000" w:rsidRPr="00000000">
              <w:rPr>
                <w:rtl w:val="0"/>
              </w:rPr>
              <w:t xml:space="preserve">Fraud suspicion / credentials stolen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jc w:val="center"/>
              <w:rPr/>
            </w:pPr>
            <w:r w:rsidDel="00000000" w:rsidR="00000000" w:rsidRPr="00000000">
              <w:rPr>
                <w:rtl w:val="0"/>
              </w:rPr>
              <w:t xml:space="preserve">P2</w:t>
            </w:r>
          </w:p>
          <w:p w:rsidR="00000000" w:rsidDel="00000000" w:rsidP="00000000" w:rsidRDefault="00000000" w:rsidRPr="00000000" w14:paraId="000001CF">
            <w:pPr>
              <w:widowControl w:val="0"/>
              <w:spacing w:line="240" w:lineRule="auto"/>
              <w:jc w:val="center"/>
              <w:rPr/>
            </w:pPr>
            <w:r w:rsidDel="00000000" w:rsidR="00000000" w:rsidRPr="00000000">
              <w:rPr>
                <w:rtl w:val="0"/>
              </w:rPr>
            </w:r>
          </w:p>
          <w:p w:rsidR="00000000" w:rsidDel="00000000" w:rsidP="00000000" w:rsidRDefault="00000000" w:rsidRPr="00000000" w14:paraId="000001D0">
            <w:pPr>
              <w:widowControl w:val="0"/>
              <w:spacing w:line="240" w:lineRule="auto"/>
              <w:jc w:val="center"/>
              <w:rPr>
                <w:i w:val="1"/>
                <w:iCs w:val="1"/>
              </w:rPr>
            </w:pPr>
            <w:r w:rsidDel="00000000" w:rsidR="00000000" w:rsidRPr="00000000">
              <w:rPr>
                <w:i w:val="1"/>
                <w:iCs w:val="1"/>
                <w:rtl w:val="0"/>
              </w:rPr>
              <w:t xml:space="preserve">Could be a false positive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Port scanning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 scan is in progress on network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Denial of Service, Spoofing, Privilege elevation attempts,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Login attempts from foreign 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IP range from abroad trying endpoints or internal connections. Mostly Asia from Russia and China, including neighbours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Denial of Service, Spoofing, Privilege elevation attempts,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P1</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iCs w:val="1"/>
              </w:rPr>
            </w:pPr>
            <w:r w:rsidDel="00000000" w:rsidR="00000000" w:rsidRPr="00000000">
              <w:rPr>
                <w:i w:val="1"/>
                <w:iCs w:val="1"/>
                <w:rtl w:val="0"/>
              </w:rPr>
              <w:t xml:space="preserve">Autobanning must be activated on firewall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High DB queries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High variation of queries within 5 minutes range per the average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widowControl w:val="0"/>
              <w:spacing w:line="240" w:lineRule="auto"/>
              <w:rPr/>
            </w:pPr>
            <w:r w:rsidDel="00000000" w:rsidR="00000000" w:rsidRPr="00000000">
              <w:rPr>
                <w:rtl w:val="0"/>
              </w:rPr>
              <w:t xml:space="preserve">Denial of Service, Spoofing, Privilege elevation attempts,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API requests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High variation of request within 5 minutes range per the average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0"/>
              <w:spacing w:line="240" w:lineRule="auto"/>
              <w:rPr/>
            </w:pPr>
            <w:r w:rsidDel="00000000" w:rsidR="00000000" w:rsidRPr="00000000">
              <w:rPr>
                <w:rtl w:val="0"/>
              </w:rPr>
              <w:t xml:space="preserve">Denial of Service, Spoofing, Privilege elevation attempts,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Endpoints latency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Healthcheck latency over 1000ms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spacing w:line="240" w:lineRule="auto"/>
              <w:rPr/>
            </w:pPr>
            <w:r w:rsidDel="00000000" w:rsidR="00000000" w:rsidRPr="00000000">
              <w:rPr>
                <w:rtl w:val="0"/>
              </w:rPr>
              <w:t xml:space="preserve">Denial of Service, service/instance 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CPU overloading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CPU usage over 90% for a sustained period of time (1 hour)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40" w:lineRule="auto"/>
              <w:rPr/>
            </w:pPr>
            <w:r w:rsidDel="00000000" w:rsidR="00000000" w:rsidRPr="00000000">
              <w:rPr>
                <w:rtl w:val="0"/>
              </w:rPr>
              <w:t xml:space="preserve">Denial of Service, Privilege elevation attempts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P3</w:t>
            </w:r>
          </w:p>
        </w:tc>
      </w:tr>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RAM overloading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RAM usage over 90% for a sustained period of time (1 hour)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spacing w:line="240" w:lineRule="auto"/>
              <w:rPr/>
            </w:pPr>
            <w:r w:rsidDel="00000000" w:rsidR="00000000" w:rsidRPr="00000000">
              <w:rPr>
                <w:rtl w:val="0"/>
              </w:rPr>
              <w:t xml:space="preserve">Denial of Service, Privilege elevation attempts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P3</w:t>
            </w:r>
          </w:p>
        </w:tc>
      </w:tr>
    </w:tbl>
    <w:p w:rsidR="00000000" w:rsidDel="00000000" w:rsidP="00000000" w:rsidRDefault="00000000" w:rsidRPr="00000000" w14:paraId="000001EF">
      <w:pPr>
        <w:pStyle w:val="Heading2"/>
        <w:rPr/>
      </w:pPr>
      <w:bookmarkStart w:colFirst="0" w:colLast="0" w:name="_fay86hb18zu8" w:id="58"/>
      <w:bookmarkEnd w:id="58"/>
      <w:r w:rsidDel="00000000" w:rsidR="00000000" w:rsidRPr="00000000">
        <w:rPr>
          <w:rtl w:val="0"/>
        </w:rPr>
        <w:t xml:space="preserve">Incident response playbook</w:t>
      </w:r>
    </w:p>
    <w:p w:rsidR="00000000" w:rsidDel="00000000" w:rsidP="00000000" w:rsidRDefault="00000000" w:rsidRPr="00000000" w14:paraId="000001F0">
      <w:pPr>
        <w:rPr>
          <w:i w:val="1"/>
          <w:iCs w:val="1"/>
          <w:sz w:val="18"/>
          <w:szCs w:val="18"/>
        </w:rPr>
      </w:pPr>
      <w:r w:rsidDel="00000000" w:rsidR="00000000" w:rsidRPr="00000000">
        <w:rPr>
          <w:i w:val="1"/>
          <w:iCs w:val="1"/>
          <w:sz w:val="18"/>
          <w:szCs w:val="18"/>
          <w:rtl w:val="0"/>
        </w:rPr>
        <w:t xml:space="preserve">PS from Gauvain : As I’m not really into this field, I asked the help from a metasourcing authority (aka I asked an AI for insights), but nothing here is left uncomprehended and nothing has been pasted.</w:t>
      </w:r>
    </w:p>
    <w:p w:rsidR="00000000" w:rsidDel="00000000" w:rsidP="00000000" w:rsidRDefault="00000000" w:rsidRPr="00000000" w14:paraId="000001F1">
      <w:pPr>
        <w:pStyle w:val="Heading3"/>
        <w:rPr/>
      </w:pPr>
      <w:bookmarkStart w:colFirst="0" w:colLast="0" w:name="_kd746jytpw25" w:id="59"/>
      <w:bookmarkEnd w:id="59"/>
      <w:r w:rsidDel="00000000" w:rsidR="00000000" w:rsidRPr="00000000">
        <w:rPr>
          <w:rtl w:val="0"/>
        </w:rPr>
        <w:t xml:space="preserve">Customer Info Leaked</w:t>
      </w:r>
    </w:p>
    <w:p w:rsidR="00000000" w:rsidDel="00000000" w:rsidP="00000000" w:rsidRDefault="00000000" w:rsidRPr="00000000" w14:paraId="000001F2">
      <w:pPr>
        <w:spacing w:after="240" w:before="240" w:lineRule="auto"/>
        <w:rPr/>
      </w:pPr>
      <w:r w:rsidDel="00000000" w:rsidR="00000000" w:rsidRPr="00000000">
        <w:rPr>
          <w:rtl w:val="0"/>
        </w:rPr>
        <w:t xml:space="preserve">GDPR requires notification to the supervisory authority within 72 hours of becoming aware of the breach.</w:t>
      </w:r>
    </w:p>
    <w:p w:rsidR="00000000" w:rsidDel="00000000" w:rsidP="00000000" w:rsidRDefault="00000000" w:rsidRPr="00000000" w14:paraId="000001F3">
      <w:pPr>
        <w:pStyle w:val="Heading4"/>
        <w:rPr/>
      </w:pPr>
      <w:bookmarkStart w:colFirst="0" w:colLast="0" w:name="_dhejx4chz31k" w:id="60"/>
      <w:bookmarkEnd w:id="60"/>
      <w:r w:rsidDel="00000000" w:rsidR="00000000" w:rsidRPr="00000000">
        <w:rPr>
          <w:rtl w:val="0"/>
        </w:rPr>
        <w:t xml:space="preserve">DETECTION</w:t>
      </w:r>
    </w:p>
    <w:p w:rsidR="00000000" w:rsidDel="00000000" w:rsidP="00000000" w:rsidRDefault="00000000" w:rsidRPr="00000000" w14:paraId="000001F4">
      <w:pPr>
        <w:numPr>
          <w:ilvl w:val="0"/>
          <w:numId w:val="16"/>
        </w:numPr>
        <w:spacing w:after="0" w:afterAutospacing="0" w:before="240" w:lineRule="auto"/>
        <w:ind w:left="720" w:hanging="360"/>
      </w:pPr>
      <w:r w:rsidDel="00000000" w:rsidR="00000000" w:rsidRPr="00000000">
        <w:rPr>
          <w:rtl w:val="0"/>
        </w:rPr>
        <w:t xml:space="preserve">Data Loss Prevention triggers, unusual queries on DB, or unexpected outbound traffic volume</w:t>
      </w:r>
    </w:p>
    <w:p w:rsidR="00000000" w:rsidDel="00000000" w:rsidP="00000000" w:rsidRDefault="00000000" w:rsidRPr="00000000" w14:paraId="000001F5">
      <w:pPr>
        <w:numPr>
          <w:ilvl w:val="0"/>
          <w:numId w:val="16"/>
        </w:numPr>
        <w:spacing w:after="240" w:before="0" w:beforeAutospacing="0" w:lineRule="auto"/>
        <w:ind w:left="720" w:hanging="360"/>
        <w:rPr/>
      </w:pPr>
      <w:r w:rsidDel="00000000" w:rsidR="00000000" w:rsidRPr="00000000">
        <w:rPr>
          <w:rtl w:val="0"/>
        </w:rPr>
        <w:t xml:space="preserve">Dark web monitoring tools (already too late at this point)</w:t>
      </w:r>
    </w:p>
    <w:p w:rsidR="00000000" w:rsidDel="00000000" w:rsidP="00000000" w:rsidRDefault="00000000" w:rsidRPr="00000000" w14:paraId="000001F6">
      <w:pPr>
        <w:spacing w:after="240" w:before="240" w:lineRule="auto"/>
        <w:ind w:left="0" w:firstLine="0"/>
        <w:rPr/>
      </w:pPr>
      <w:r w:rsidDel="00000000" w:rsidR="00000000" w:rsidRPr="00000000">
        <w:rPr>
          <w:rtl w:val="0"/>
        </w:rPr>
        <w:t xml:space="preserve">Validation: Verify if the data is actually PII (Personally Identifiable Information). Classify the data sensitivity (High/Medium/Low).</w:t>
      </w:r>
    </w:p>
    <w:p w:rsidR="00000000" w:rsidDel="00000000" w:rsidP="00000000" w:rsidRDefault="00000000" w:rsidRPr="00000000" w14:paraId="000001F7">
      <w:pPr>
        <w:pStyle w:val="Heading4"/>
        <w:rPr/>
      </w:pPr>
      <w:bookmarkStart w:colFirst="0" w:colLast="0" w:name="_x77hv42lj05q" w:id="61"/>
      <w:bookmarkEnd w:id="61"/>
      <w:r w:rsidDel="00000000" w:rsidR="00000000" w:rsidRPr="00000000">
        <w:rPr>
          <w:rtl w:val="0"/>
        </w:rPr>
        <w:t xml:space="preserve">CONTAINMENT</w:t>
      </w:r>
    </w:p>
    <w:p w:rsidR="00000000" w:rsidDel="00000000" w:rsidP="00000000" w:rsidRDefault="00000000" w:rsidRPr="00000000" w14:paraId="000001F8">
      <w:pPr>
        <w:numPr>
          <w:ilvl w:val="0"/>
          <w:numId w:val="4"/>
        </w:numPr>
        <w:spacing w:after="0" w:afterAutospacing="0" w:before="240" w:lineRule="auto"/>
        <w:ind w:left="720" w:hanging="360"/>
        <w:rPr/>
      </w:pPr>
      <w:r w:rsidDel="00000000" w:rsidR="00000000" w:rsidRPr="00000000">
        <w:rPr>
          <w:rtl w:val="0"/>
        </w:rPr>
        <w:t xml:space="preserve">Isolate the affected system/server from the network</w:t>
      </w:r>
    </w:p>
    <w:p w:rsidR="00000000" w:rsidDel="00000000" w:rsidP="00000000" w:rsidRDefault="00000000" w:rsidRPr="00000000" w14:paraId="000001F9">
      <w:pPr>
        <w:numPr>
          <w:ilvl w:val="1"/>
          <w:numId w:val="4"/>
        </w:numPr>
        <w:spacing w:after="0" w:afterAutospacing="0" w:before="0" w:beforeAutospacing="0" w:lineRule="auto"/>
        <w:ind w:left="1440" w:hanging="360"/>
        <w:rPr/>
      </w:pPr>
      <w:r w:rsidDel="00000000" w:rsidR="00000000" w:rsidRPr="00000000">
        <w:rPr>
          <w:rtl w:val="0"/>
        </w:rPr>
        <w:t xml:space="preserve">Revoke access credentials</w:t>
      </w:r>
    </w:p>
    <w:p w:rsidR="00000000" w:rsidDel="00000000" w:rsidP="00000000" w:rsidRDefault="00000000" w:rsidRPr="00000000" w14:paraId="000001FA">
      <w:pPr>
        <w:numPr>
          <w:ilvl w:val="1"/>
          <w:numId w:val="4"/>
        </w:numPr>
        <w:spacing w:after="240" w:before="0" w:beforeAutospacing="0" w:lineRule="auto"/>
        <w:ind w:left="1440" w:hanging="360"/>
        <w:rPr/>
      </w:pPr>
      <w:r w:rsidDel="00000000" w:rsidR="00000000" w:rsidRPr="00000000">
        <w:rPr>
          <w:rtl w:val="0"/>
        </w:rPr>
        <w:t xml:space="preserve">Take endpoints offline or switch to private</w:t>
      </w:r>
    </w:p>
    <w:p w:rsidR="00000000" w:rsidDel="00000000" w:rsidP="00000000" w:rsidRDefault="00000000" w:rsidRPr="00000000" w14:paraId="000001FB">
      <w:pPr>
        <w:spacing w:after="240" w:before="240" w:lineRule="auto"/>
        <w:ind w:left="0" w:firstLine="0"/>
        <w:rPr/>
      </w:pPr>
      <w:r w:rsidDel="00000000" w:rsidR="00000000" w:rsidRPr="00000000">
        <w:rPr>
          <w:rtl w:val="0"/>
        </w:rPr>
        <w:t xml:space="preserve">Legal: Notify the Data Protection Officer (DPO) and Legal team. 72 hours to address it publicly.</w:t>
      </w:r>
    </w:p>
    <w:p w:rsidR="00000000" w:rsidDel="00000000" w:rsidP="00000000" w:rsidRDefault="00000000" w:rsidRPr="00000000" w14:paraId="000001FC">
      <w:pPr>
        <w:pStyle w:val="Heading4"/>
        <w:rPr/>
      </w:pPr>
      <w:bookmarkStart w:colFirst="0" w:colLast="0" w:name="_6fvagq4e4szc" w:id="62"/>
      <w:bookmarkEnd w:id="62"/>
      <w:r w:rsidDel="00000000" w:rsidR="00000000" w:rsidRPr="00000000">
        <w:rPr>
          <w:rtl w:val="0"/>
        </w:rPr>
        <w:t xml:space="preserve">ERADICATION</w:t>
      </w:r>
    </w:p>
    <w:p w:rsidR="00000000" w:rsidDel="00000000" w:rsidP="00000000" w:rsidRDefault="00000000" w:rsidRPr="00000000" w14:paraId="000001FD">
      <w:pPr>
        <w:numPr>
          <w:ilvl w:val="0"/>
          <w:numId w:val="8"/>
        </w:numPr>
        <w:spacing w:after="0" w:afterAutospacing="0" w:before="240" w:lineRule="auto"/>
        <w:ind w:left="720" w:hanging="360"/>
        <w:rPr/>
      </w:pPr>
      <w:r w:rsidDel="00000000" w:rsidR="00000000" w:rsidRPr="00000000">
        <w:rPr>
          <w:rtl w:val="0"/>
        </w:rPr>
        <w:t xml:space="preserve">Identify the root cause (Misconfiguration, SQL Injection, Phishing)</w:t>
      </w:r>
    </w:p>
    <w:p w:rsidR="00000000" w:rsidDel="00000000" w:rsidP="00000000" w:rsidRDefault="00000000" w:rsidRPr="00000000" w14:paraId="000001FE">
      <w:pPr>
        <w:numPr>
          <w:ilvl w:val="0"/>
          <w:numId w:val="8"/>
        </w:numPr>
        <w:spacing w:after="0" w:afterAutospacing="0" w:before="0" w:beforeAutospacing="0" w:lineRule="auto"/>
        <w:ind w:left="720" w:hanging="360"/>
        <w:rPr/>
      </w:pPr>
      <w:r w:rsidDel="00000000" w:rsidR="00000000" w:rsidRPr="00000000">
        <w:rPr>
          <w:rtl w:val="0"/>
        </w:rPr>
        <w:t xml:space="preserve">Patch the vulnerability (apply security patch, fix permissions, sanitize code)</w:t>
      </w:r>
    </w:p>
    <w:p w:rsidR="00000000" w:rsidDel="00000000" w:rsidP="00000000" w:rsidRDefault="00000000" w:rsidRPr="00000000" w14:paraId="000001FF">
      <w:pPr>
        <w:numPr>
          <w:ilvl w:val="0"/>
          <w:numId w:val="8"/>
        </w:numPr>
        <w:spacing w:after="240" w:before="0" w:beforeAutospacing="0" w:lineRule="auto"/>
        <w:ind w:left="720" w:hanging="360"/>
        <w:rPr/>
      </w:pPr>
      <w:r w:rsidDel="00000000" w:rsidR="00000000" w:rsidRPr="00000000">
        <w:rPr>
          <w:rtl w:val="0"/>
        </w:rPr>
        <w:t xml:space="preserve">Delete any compromised accounts or backdoors left by attackers</w:t>
      </w:r>
    </w:p>
    <w:p w:rsidR="00000000" w:rsidDel="00000000" w:rsidP="00000000" w:rsidRDefault="00000000" w:rsidRPr="00000000" w14:paraId="00000200">
      <w:pPr>
        <w:pStyle w:val="Heading4"/>
        <w:rPr/>
      </w:pPr>
      <w:bookmarkStart w:colFirst="0" w:colLast="0" w:name="_tn7xiscj6q9a" w:id="63"/>
      <w:bookmarkEnd w:id="63"/>
      <w:r w:rsidDel="00000000" w:rsidR="00000000" w:rsidRPr="00000000">
        <w:rPr>
          <w:rtl w:val="0"/>
        </w:rPr>
        <w:t xml:space="preserve">RECOVERY</w:t>
      </w:r>
    </w:p>
    <w:p w:rsidR="00000000" w:rsidDel="00000000" w:rsidP="00000000" w:rsidRDefault="00000000" w:rsidRPr="00000000" w14:paraId="00000201">
      <w:pPr>
        <w:numPr>
          <w:ilvl w:val="0"/>
          <w:numId w:val="27"/>
        </w:numPr>
        <w:spacing w:after="0" w:afterAutospacing="0" w:before="240" w:lineRule="auto"/>
        <w:ind w:left="720" w:hanging="360"/>
        <w:rPr/>
      </w:pPr>
      <w:r w:rsidDel="00000000" w:rsidR="00000000" w:rsidRPr="00000000">
        <w:rPr>
          <w:rtl w:val="0"/>
        </w:rPr>
        <w:t xml:space="preserve">Restore data from a clean backup if data integrity was compromised</w:t>
      </w:r>
    </w:p>
    <w:p w:rsidR="00000000" w:rsidDel="00000000" w:rsidP="00000000" w:rsidRDefault="00000000" w:rsidRPr="00000000" w14:paraId="00000202">
      <w:pPr>
        <w:numPr>
          <w:ilvl w:val="0"/>
          <w:numId w:val="27"/>
        </w:numPr>
        <w:spacing w:after="240" w:before="0" w:beforeAutospacing="0" w:lineRule="auto"/>
        <w:ind w:left="720" w:hanging="360"/>
        <w:rPr/>
      </w:pPr>
      <w:r w:rsidDel="00000000" w:rsidR="00000000" w:rsidRPr="00000000">
        <w:rPr>
          <w:rtl w:val="0"/>
        </w:rPr>
        <w:t xml:space="preserve">Reset all passwords for all internal accounts</w:t>
      </w:r>
    </w:p>
    <w:p w:rsidR="00000000" w:rsidDel="00000000" w:rsidP="00000000" w:rsidRDefault="00000000" w:rsidRPr="00000000" w14:paraId="00000203">
      <w:pPr>
        <w:spacing w:after="240" w:before="240" w:lineRule="auto"/>
        <w:ind w:left="0" w:firstLine="0"/>
        <w:rPr/>
      </w:pPr>
      <w:r w:rsidDel="00000000" w:rsidR="00000000" w:rsidRPr="00000000">
        <w:rPr>
          <w:rtl w:val="0"/>
        </w:rPr>
        <w:t xml:space="preserve">Notification: Under DPO guidance, notify the relevant Data Protection Authority (DPA) and affected data subjects if required</w:t>
      </w:r>
    </w:p>
    <w:p w:rsidR="00000000" w:rsidDel="00000000" w:rsidP="00000000" w:rsidRDefault="00000000" w:rsidRPr="00000000" w14:paraId="00000204">
      <w:pPr>
        <w:pStyle w:val="Heading4"/>
        <w:rPr/>
      </w:pPr>
      <w:bookmarkStart w:colFirst="0" w:colLast="0" w:name="_8wrteu9qb90e" w:id="64"/>
      <w:bookmarkEnd w:id="64"/>
      <w:r w:rsidDel="00000000" w:rsidR="00000000" w:rsidRPr="00000000">
        <w:rPr>
          <w:rtl w:val="0"/>
        </w:rPr>
        <w:t xml:space="preserve">POST-MORTEM</w:t>
      </w:r>
    </w:p>
    <w:p w:rsidR="00000000" w:rsidDel="00000000" w:rsidP="00000000" w:rsidRDefault="00000000" w:rsidRPr="00000000" w14:paraId="00000205">
      <w:pPr>
        <w:numPr>
          <w:ilvl w:val="0"/>
          <w:numId w:val="18"/>
        </w:numPr>
        <w:spacing w:after="0" w:afterAutospacing="0" w:before="240" w:lineRule="auto"/>
        <w:ind w:left="720" w:hanging="360"/>
        <w:rPr/>
      </w:pPr>
      <w:r w:rsidDel="00000000" w:rsidR="00000000" w:rsidRPr="00000000">
        <w:rPr>
          <w:rtl w:val="0"/>
        </w:rPr>
        <w:t xml:space="preserve">Implement stricter egress filtering and database activity monitoring (DAM)</w:t>
      </w:r>
    </w:p>
    <w:p w:rsidR="00000000" w:rsidDel="00000000" w:rsidP="00000000" w:rsidRDefault="00000000" w:rsidRPr="00000000" w14:paraId="00000206">
      <w:pPr>
        <w:numPr>
          <w:ilvl w:val="0"/>
          <w:numId w:val="18"/>
        </w:numPr>
        <w:spacing w:after="240" w:before="0" w:beforeAutospacing="0" w:lineRule="auto"/>
        <w:ind w:left="720" w:hanging="360"/>
        <w:rPr/>
      </w:pPr>
      <w:r w:rsidDel="00000000" w:rsidR="00000000" w:rsidRPr="00000000">
        <w:rPr>
          <w:rtl w:val="0"/>
        </w:rPr>
        <w:t xml:space="preserve">Update data classification policies and conduct GDPR awareness training</w:t>
      </w:r>
    </w:p>
    <w:p w:rsidR="00000000" w:rsidDel="00000000" w:rsidP="00000000" w:rsidRDefault="00000000" w:rsidRPr="00000000" w14:paraId="00000207">
      <w:pPr>
        <w:pStyle w:val="Heading3"/>
        <w:rPr/>
      </w:pPr>
      <w:bookmarkStart w:colFirst="0" w:colLast="0" w:name="_q1x1xe7sevdr" w:id="65"/>
      <w:bookmarkEnd w:id="65"/>
      <w:r w:rsidDel="00000000" w:rsidR="00000000" w:rsidRPr="00000000">
        <w:rPr>
          <w:rtl w:val="0"/>
        </w:rPr>
        <w:t xml:space="preserve">Denial of Service (DoS) on Backend Stack</w:t>
      </w:r>
    </w:p>
    <w:p w:rsidR="00000000" w:rsidDel="00000000" w:rsidP="00000000" w:rsidRDefault="00000000" w:rsidRPr="00000000" w14:paraId="00000208">
      <w:pPr>
        <w:spacing w:after="240" w:before="240" w:lineRule="auto"/>
        <w:rPr/>
      </w:pPr>
      <w:r w:rsidDel="00000000" w:rsidR="00000000" w:rsidRPr="00000000">
        <w:rPr>
          <w:rtl w:val="0"/>
        </w:rPr>
        <w:t xml:space="preserve">Dedicated API and Database are overwhelmed.</w:t>
      </w:r>
    </w:p>
    <w:p w:rsidR="00000000" w:rsidDel="00000000" w:rsidP="00000000" w:rsidRDefault="00000000" w:rsidRPr="00000000" w14:paraId="00000209">
      <w:pPr>
        <w:pStyle w:val="Heading4"/>
        <w:rPr/>
      </w:pPr>
      <w:bookmarkStart w:colFirst="0" w:colLast="0" w:name="_1vzzv44psmmo" w:id="66"/>
      <w:bookmarkEnd w:id="66"/>
      <w:r w:rsidDel="00000000" w:rsidR="00000000" w:rsidRPr="00000000">
        <w:rPr>
          <w:rtl w:val="0"/>
        </w:rPr>
        <w:t xml:space="preserve">DETECTION</w:t>
      </w:r>
    </w:p>
    <w:p w:rsidR="00000000" w:rsidDel="00000000" w:rsidP="00000000" w:rsidRDefault="00000000" w:rsidRPr="00000000" w14:paraId="0000020A">
      <w:pPr>
        <w:numPr>
          <w:ilvl w:val="0"/>
          <w:numId w:val="20"/>
        </w:numPr>
        <w:spacing w:after="0" w:afterAutospacing="0" w:before="240" w:lineRule="auto"/>
        <w:ind w:left="720" w:hanging="360"/>
        <w:rPr/>
      </w:pPr>
      <w:r w:rsidDel="00000000" w:rsidR="00000000" w:rsidRPr="00000000">
        <w:rPr>
          <w:rtl w:val="0"/>
        </w:rPr>
        <w:t xml:space="preserve">Spikes in HTTP 5xx errors (server error), CPU/Memory at 100%, increased database connection pool</w:t>
      </w:r>
    </w:p>
    <w:p w:rsidR="00000000" w:rsidDel="00000000" w:rsidP="00000000" w:rsidRDefault="00000000" w:rsidRPr="00000000" w14:paraId="0000020B">
      <w:pPr>
        <w:numPr>
          <w:ilvl w:val="0"/>
          <w:numId w:val="20"/>
        </w:numPr>
        <w:spacing w:after="0" w:afterAutospacing="0" w:before="0" w:beforeAutospacing="0" w:lineRule="auto"/>
        <w:ind w:left="720" w:hanging="360"/>
        <w:rPr/>
      </w:pPr>
      <w:r w:rsidDel="00000000" w:rsidR="00000000" w:rsidRPr="00000000">
        <w:rPr>
          <w:rtl w:val="0"/>
        </w:rPr>
        <w:t xml:space="preserve">Access logs show high request volume from specific IPs or User-Agents</w:t>
      </w:r>
    </w:p>
    <w:p w:rsidR="00000000" w:rsidDel="00000000" w:rsidP="00000000" w:rsidRDefault="00000000" w:rsidRPr="00000000" w14:paraId="0000020C">
      <w:pPr>
        <w:numPr>
          <w:ilvl w:val="0"/>
          <w:numId w:val="20"/>
        </w:numPr>
        <w:spacing w:after="240" w:before="0" w:beforeAutospacing="0" w:lineRule="auto"/>
        <w:ind w:left="720" w:hanging="360"/>
        <w:rPr/>
      </w:pPr>
      <w:r w:rsidDel="00000000" w:rsidR="00000000" w:rsidRPr="00000000">
        <w:rPr>
          <w:rtl w:val="0"/>
        </w:rPr>
        <w:t xml:space="preserve">Latency alerts</w:t>
      </w:r>
    </w:p>
    <w:p w:rsidR="00000000" w:rsidDel="00000000" w:rsidP="00000000" w:rsidRDefault="00000000" w:rsidRPr="00000000" w14:paraId="0000020D">
      <w:pPr>
        <w:pStyle w:val="Heading4"/>
        <w:rPr/>
      </w:pPr>
      <w:bookmarkStart w:colFirst="0" w:colLast="0" w:name="_5yw5xarlx2dh" w:id="67"/>
      <w:bookmarkEnd w:id="67"/>
      <w:r w:rsidDel="00000000" w:rsidR="00000000" w:rsidRPr="00000000">
        <w:rPr>
          <w:rtl w:val="0"/>
        </w:rPr>
        <w:t xml:space="preserve">CONTAINMENT</w:t>
      </w:r>
    </w:p>
    <w:p w:rsidR="00000000" w:rsidDel="00000000" w:rsidP="00000000" w:rsidRDefault="00000000" w:rsidRPr="00000000" w14:paraId="0000020E">
      <w:pPr>
        <w:numPr>
          <w:ilvl w:val="0"/>
          <w:numId w:val="13"/>
        </w:numPr>
        <w:spacing w:after="0" w:afterAutospacing="0" w:before="240" w:lineRule="auto"/>
        <w:ind w:left="720" w:hanging="360"/>
        <w:rPr/>
      </w:pPr>
      <w:r w:rsidDel="00000000" w:rsidR="00000000" w:rsidRPr="00000000">
        <w:rPr>
          <w:rtl w:val="0"/>
        </w:rPr>
        <w:t xml:space="preserve">Enable higher Rate Limits (by IP or protocols) at WAF</w:t>
      </w:r>
    </w:p>
    <w:p w:rsidR="00000000" w:rsidDel="00000000" w:rsidP="00000000" w:rsidRDefault="00000000" w:rsidRPr="00000000" w14:paraId="0000020F">
      <w:pPr>
        <w:numPr>
          <w:ilvl w:val="0"/>
          <w:numId w:val="13"/>
        </w:numPr>
        <w:spacing w:after="240" w:before="0" w:beforeAutospacing="0" w:lineRule="auto"/>
        <w:ind w:left="720" w:hanging="360"/>
        <w:rPr>
          <w:u w:val="none"/>
        </w:rPr>
      </w:pPr>
      <w:r w:rsidDel="00000000" w:rsidR="00000000" w:rsidRPr="00000000">
        <w:rPr>
          <w:rtl w:val="0"/>
        </w:rPr>
        <w:t xml:space="preserve">If needed, close up network access from outside both ways</w:t>
      </w:r>
    </w:p>
    <w:p w:rsidR="00000000" w:rsidDel="00000000" w:rsidP="00000000" w:rsidRDefault="00000000" w:rsidRPr="00000000" w14:paraId="00000210">
      <w:pPr>
        <w:pStyle w:val="Heading4"/>
        <w:rPr/>
      </w:pPr>
      <w:bookmarkStart w:colFirst="0" w:colLast="0" w:name="_tzxkcz18sqi1" w:id="68"/>
      <w:bookmarkEnd w:id="68"/>
      <w:r w:rsidDel="00000000" w:rsidR="00000000" w:rsidRPr="00000000">
        <w:rPr>
          <w:rtl w:val="0"/>
        </w:rPr>
        <w:t xml:space="preserve">ERADICATION</w:t>
      </w:r>
    </w:p>
    <w:p w:rsidR="00000000" w:rsidDel="00000000" w:rsidP="00000000" w:rsidRDefault="00000000" w:rsidRPr="00000000" w14:paraId="00000211">
      <w:pPr>
        <w:numPr>
          <w:ilvl w:val="0"/>
          <w:numId w:val="19"/>
        </w:numPr>
        <w:spacing w:after="0" w:afterAutospacing="0" w:before="240" w:lineRule="auto"/>
        <w:ind w:left="720" w:hanging="360"/>
        <w:rPr/>
      </w:pPr>
      <w:r w:rsidDel="00000000" w:rsidR="00000000" w:rsidRPr="00000000">
        <w:rPr>
          <w:rtl w:val="0"/>
        </w:rPr>
        <w:t xml:space="preserve">Identify malicious IP ranges and block them at WAF</w:t>
      </w:r>
    </w:p>
    <w:p w:rsidR="00000000" w:rsidDel="00000000" w:rsidP="00000000" w:rsidRDefault="00000000" w:rsidRPr="00000000" w14:paraId="00000212">
      <w:pPr>
        <w:numPr>
          <w:ilvl w:val="0"/>
          <w:numId w:val="19"/>
        </w:numPr>
        <w:spacing w:after="240" w:before="0" w:beforeAutospacing="0" w:lineRule="auto"/>
        <w:ind w:left="720" w:hanging="360"/>
        <w:rPr/>
      </w:pPr>
      <w:r w:rsidDel="00000000" w:rsidR="00000000" w:rsidRPr="00000000">
        <w:rPr>
          <w:rtl w:val="0"/>
        </w:rPr>
        <w:t xml:space="preserve">If it's an Application Layer attack (complex search queries), disable that specific endpoint</w:t>
      </w:r>
    </w:p>
    <w:p w:rsidR="00000000" w:rsidDel="00000000" w:rsidP="00000000" w:rsidRDefault="00000000" w:rsidRPr="00000000" w14:paraId="00000213">
      <w:pPr>
        <w:pStyle w:val="Heading4"/>
        <w:rPr/>
      </w:pPr>
      <w:bookmarkStart w:colFirst="0" w:colLast="0" w:name="_26qxgjlazc3" w:id="69"/>
      <w:bookmarkEnd w:id="69"/>
      <w:r w:rsidDel="00000000" w:rsidR="00000000" w:rsidRPr="00000000">
        <w:rPr>
          <w:rtl w:val="0"/>
        </w:rPr>
        <w:t xml:space="preserve">RECOVERY</w:t>
      </w:r>
    </w:p>
    <w:p w:rsidR="00000000" w:rsidDel="00000000" w:rsidP="00000000" w:rsidRDefault="00000000" w:rsidRPr="00000000" w14:paraId="00000214">
      <w:pPr>
        <w:numPr>
          <w:ilvl w:val="0"/>
          <w:numId w:val="11"/>
        </w:numPr>
        <w:spacing w:after="0" w:afterAutospacing="0" w:before="240" w:lineRule="auto"/>
        <w:ind w:left="720" w:hanging="360"/>
        <w:rPr/>
      </w:pPr>
      <w:r w:rsidDel="00000000" w:rsidR="00000000" w:rsidRPr="00000000">
        <w:rPr>
          <w:rtl w:val="0"/>
        </w:rPr>
        <w:t xml:space="preserve">Restart services</w:t>
      </w:r>
    </w:p>
    <w:p w:rsidR="00000000" w:rsidDel="00000000" w:rsidP="00000000" w:rsidRDefault="00000000" w:rsidRPr="00000000" w14:paraId="00000215">
      <w:pPr>
        <w:numPr>
          <w:ilvl w:val="0"/>
          <w:numId w:val="11"/>
        </w:numPr>
        <w:spacing w:after="0" w:afterAutospacing="0" w:before="0" w:beforeAutospacing="0" w:lineRule="auto"/>
        <w:ind w:left="720" w:hanging="360"/>
        <w:rPr/>
      </w:pPr>
      <w:r w:rsidDel="00000000" w:rsidR="00000000" w:rsidRPr="00000000">
        <w:rPr>
          <w:rtl w:val="0"/>
        </w:rPr>
        <w:t xml:space="preserve">Slowly route traffic back to the backend resource by resource</w:t>
      </w:r>
    </w:p>
    <w:p w:rsidR="00000000" w:rsidDel="00000000" w:rsidP="00000000" w:rsidRDefault="00000000" w:rsidRPr="00000000" w14:paraId="00000216">
      <w:pPr>
        <w:numPr>
          <w:ilvl w:val="0"/>
          <w:numId w:val="11"/>
        </w:numPr>
        <w:spacing w:after="240" w:before="0" w:beforeAutospacing="0" w:lineRule="auto"/>
        <w:ind w:left="720" w:hanging="360"/>
        <w:rPr/>
      </w:pPr>
      <w:r w:rsidDel="00000000" w:rsidR="00000000" w:rsidRPr="00000000">
        <w:rPr>
          <w:rtl w:val="0"/>
        </w:rPr>
        <w:t xml:space="preserve">Verify cache load</w:t>
      </w:r>
    </w:p>
    <w:p w:rsidR="00000000" w:rsidDel="00000000" w:rsidP="00000000" w:rsidRDefault="00000000" w:rsidRPr="00000000" w14:paraId="00000217">
      <w:pPr>
        <w:pStyle w:val="Heading4"/>
        <w:rPr/>
      </w:pPr>
      <w:bookmarkStart w:colFirst="0" w:colLast="0" w:name="_f91k4tyij58b" w:id="70"/>
      <w:bookmarkEnd w:id="70"/>
      <w:r w:rsidDel="00000000" w:rsidR="00000000" w:rsidRPr="00000000">
        <w:rPr>
          <w:rtl w:val="0"/>
        </w:rPr>
        <w:t xml:space="preserve">POST-MORTEM</w:t>
      </w:r>
    </w:p>
    <w:p w:rsidR="00000000" w:rsidDel="00000000" w:rsidP="00000000" w:rsidRDefault="00000000" w:rsidRPr="00000000" w14:paraId="00000218">
      <w:pPr>
        <w:numPr>
          <w:ilvl w:val="0"/>
          <w:numId w:val="7"/>
        </w:numPr>
        <w:spacing w:after="0" w:afterAutospacing="0" w:before="240" w:lineRule="auto"/>
        <w:ind w:left="720" w:hanging="360"/>
        <w:rPr/>
      </w:pPr>
      <w:r w:rsidDel="00000000" w:rsidR="00000000" w:rsidRPr="00000000">
        <w:rPr>
          <w:rtl w:val="0"/>
        </w:rPr>
        <w:t xml:space="preserve">An temporary auto-scaler may-be in order to absorb high load (legitimate or not)</w:t>
      </w:r>
      <w:r w:rsidDel="00000000" w:rsidR="00000000" w:rsidRPr="00000000">
        <w:rPr>
          <w:rtl w:val="0"/>
        </w:rPr>
      </w:r>
    </w:p>
    <w:p w:rsidR="00000000" w:rsidDel="00000000" w:rsidP="00000000" w:rsidRDefault="00000000" w:rsidRPr="00000000" w14:paraId="00000219">
      <w:pPr>
        <w:numPr>
          <w:ilvl w:val="0"/>
          <w:numId w:val="7"/>
        </w:numPr>
        <w:spacing w:after="0" w:afterAutospacing="0" w:before="0" w:beforeAutospacing="0" w:lineRule="auto"/>
        <w:ind w:left="720" w:hanging="360"/>
        <w:rPr/>
      </w:pPr>
      <w:r w:rsidDel="00000000" w:rsidR="00000000" w:rsidRPr="00000000">
        <w:rPr>
          <w:rtl w:val="0"/>
        </w:rPr>
        <w:t xml:space="preserve">Optimize heavy database queries with replicas if the DB was suffering</w:t>
      </w:r>
    </w:p>
    <w:p w:rsidR="00000000" w:rsidDel="00000000" w:rsidP="00000000" w:rsidRDefault="00000000" w:rsidRPr="00000000" w14:paraId="0000021A">
      <w:pPr>
        <w:numPr>
          <w:ilvl w:val="0"/>
          <w:numId w:val="7"/>
        </w:numPr>
        <w:spacing w:after="240" w:before="0" w:beforeAutospacing="0" w:lineRule="auto"/>
        <w:ind w:left="720" w:hanging="360"/>
        <w:rPr/>
      </w:pPr>
      <w:r w:rsidDel="00000000" w:rsidR="00000000" w:rsidRPr="00000000">
        <w:rPr>
          <w:rtl w:val="0"/>
        </w:rPr>
        <w:t xml:space="preserve">Establish "Degraded Mode" features with limited queries and services</w:t>
      </w:r>
    </w:p>
    <w:p w:rsidR="00000000" w:rsidDel="00000000" w:rsidP="00000000" w:rsidRDefault="00000000" w:rsidRPr="00000000" w14:paraId="0000021B">
      <w:pPr>
        <w:pStyle w:val="Heading3"/>
        <w:rPr/>
      </w:pPr>
      <w:bookmarkStart w:colFirst="0" w:colLast="0" w:name="_mx48n5a8iafj" w:id="71"/>
      <w:bookmarkEnd w:id="71"/>
      <w:r w:rsidDel="00000000" w:rsidR="00000000" w:rsidRPr="00000000">
        <w:rPr>
          <w:rtl w:val="0"/>
        </w:rPr>
        <w:t xml:space="preserve">DoS on Authentication API</w:t>
      </w:r>
    </w:p>
    <w:p w:rsidR="00000000" w:rsidDel="00000000" w:rsidP="00000000" w:rsidRDefault="00000000" w:rsidRPr="00000000" w14:paraId="0000021C">
      <w:pPr>
        <w:spacing w:after="240" w:before="240" w:lineRule="auto"/>
        <w:rPr/>
      </w:pPr>
      <w:r w:rsidDel="00000000" w:rsidR="00000000" w:rsidRPr="00000000">
        <w:rPr>
          <w:rtl w:val="0"/>
        </w:rPr>
        <w:t xml:space="preserve">Attackers targeting</w:t>
      </w:r>
      <w:r w:rsidDel="00000000" w:rsidR="00000000" w:rsidRPr="00000000">
        <w:rPr>
          <w:rFonts w:ascii="Courier New" w:cs="Courier New" w:eastAsia="Courier New" w:hAnsi="Courier New"/>
          <w:rtl w:val="0"/>
        </w:rPr>
        <w:t xml:space="preserve"> </w:t>
      </w:r>
      <w:r w:rsidDel="00000000" w:rsidR="00000000" w:rsidRPr="00000000">
        <w:rPr>
          <w:rFonts w:ascii="Courier New" w:cs="Courier New" w:eastAsia="Courier New" w:hAnsi="Courier New"/>
          <w:rtl w:val="0"/>
        </w:rPr>
        <w:t xml:space="preserve">/login</w:t>
      </w:r>
      <w:r w:rsidDel="00000000" w:rsidR="00000000" w:rsidRPr="00000000">
        <w:rPr>
          <w:rtl w:val="0"/>
        </w:rPr>
        <w:t xml:space="preserve"> or </w:t>
      </w:r>
      <w:r w:rsidDel="00000000" w:rsidR="00000000" w:rsidRPr="00000000">
        <w:rPr>
          <w:rFonts w:ascii="Courier New" w:cs="Courier New" w:eastAsia="Courier New" w:hAnsi="Courier New"/>
          <w:rtl w:val="0"/>
        </w:rPr>
        <w:t xml:space="preserve">/oauth/token</w:t>
      </w:r>
      <w:r w:rsidDel="00000000" w:rsidR="00000000" w:rsidRPr="00000000">
        <w:rPr>
          <w:rtl w:val="0"/>
        </w:rPr>
        <w:t xml:space="preserve">.</w:t>
      </w:r>
    </w:p>
    <w:p w:rsidR="00000000" w:rsidDel="00000000" w:rsidP="00000000" w:rsidRDefault="00000000" w:rsidRPr="00000000" w14:paraId="0000021D">
      <w:pPr>
        <w:pStyle w:val="Heading4"/>
        <w:rPr/>
      </w:pPr>
      <w:bookmarkStart w:colFirst="0" w:colLast="0" w:name="_pmtq5xnk169r" w:id="72"/>
      <w:bookmarkEnd w:id="72"/>
      <w:r w:rsidDel="00000000" w:rsidR="00000000" w:rsidRPr="00000000">
        <w:rPr>
          <w:rtl w:val="0"/>
        </w:rPr>
        <w:t xml:space="preserve">DETECTION</w:t>
      </w:r>
    </w:p>
    <w:p w:rsidR="00000000" w:rsidDel="00000000" w:rsidP="00000000" w:rsidRDefault="00000000" w:rsidRPr="00000000" w14:paraId="0000021E">
      <w:pPr>
        <w:numPr>
          <w:ilvl w:val="0"/>
          <w:numId w:val="2"/>
        </w:numPr>
        <w:spacing w:after="0" w:afterAutospacing="0" w:before="240" w:lineRule="auto"/>
        <w:ind w:left="720" w:hanging="360"/>
      </w:pPr>
      <w:r w:rsidDel="00000000" w:rsidR="00000000" w:rsidRPr="00000000">
        <w:rPr>
          <w:rtl w:val="0"/>
        </w:rPr>
        <w:t xml:space="preserve">High failure rate on endpoints</w:t>
      </w:r>
    </w:p>
    <w:p w:rsidR="00000000" w:rsidDel="00000000" w:rsidP="00000000" w:rsidRDefault="00000000" w:rsidRPr="00000000" w14:paraId="0000021F">
      <w:pPr>
        <w:numPr>
          <w:ilvl w:val="0"/>
          <w:numId w:val="2"/>
        </w:numPr>
        <w:spacing w:after="0" w:afterAutospacing="0" w:before="0" w:beforeAutospacing="0" w:lineRule="auto"/>
        <w:ind w:left="720" w:hanging="360"/>
        <w:rPr/>
      </w:pPr>
      <w:r w:rsidDel="00000000" w:rsidR="00000000" w:rsidRPr="00000000">
        <w:rPr>
          <w:rtl w:val="0"/>
        </w:rPr>
        <w:t xml:space="preserve">High volume of distinct usernames from a single IP (range or address)</w:t>
      </w:r>
    </w:p>
    <w:p w:rsidR="00000000" w:rsidDel="00000000" w:rsidP="00000000" w:rsidRDefault="00000000" w:rsidRPr="00000000" w14:paraId="00000220">
      <w:pPr>
        <w:numPr>
          <w:ilvl w:val="0"/>
          <w:numId w:val="2"/>
        </w:numPr>
        <w:spacing w:after="240" w:before="0" w:beforeAutospacing="0" w:lineRule="auto"/>
        <w:ind w:left="720" w:hanging="360"/>
        <w:rPr/>
      </w:pPr>
      <w:r w:rsidDel="00000000" w:rsidR="00000000" w:rsidRPr="00000000">
        <w:rPr>
          <w:rtl w:val="0"/>
        </w:rPr>
        <w:t xml:space="preserve">Sudden spike in accounts errors</w:t>
      </w:r>
    </w:p>
    <w:p w:rsidR="00000000" w:rsidDel="00000000" w:rsidP="00000000" w:rsidRDefault="00000000" w:rsidRPr="00000000" w14:paraId="00000221">
      <w:pPr>
        <w:pStyle w:val="Heading4"/>
        <w:rPr/>
      </w:pPr>
      <w:bookmarkStart w:colFirst="0" w:colLast="0" w:name="_vh07ph6c4e44" w:id="73"/>
      <w:bookmarkEnd w:id="73"/>
      <w:r w:rsidDel="00000000" w:rsidR="00000000" w:rsidRPr="00000000">
        <w:rPr>
          <w:rtl w:val="0"/>
        </w:rPr>
        <w:t xml:space="preserve">CONTAINMENT</w:t>
      </w:r>
    </w:p>
    <w:p w:rsidR="00000000" w:rsidDel="00000000" w:rsidP="00000000" w:rsidRDefault="00000000" w:rsidRPr="00000000" w14:paraId="00000222">
      <w:pPr>
        <w:numPr>
          <w:ilvl w:val="0"/>
          <w:numId w:val="32"/>
        </w:numPr>
        <w:spacing w:after="0" w:afterAutospacing="0" w:before="240" w:lineRule="auto"/>
        <w:ind w:left="720" w:hanging="360"/>
        <w:rPr/>
      </w:pPr>
      <w:r w:rsidDel="00000000" w:rsidR="00000000" w:rsidRPr="00000000">
        <w:rPr>
          <w:rtl w:val="0"/>
        </w:rPr>
        <w:t xml:space="preserve">Enable MFA or Bot-killing solutions (like strong CAPTCHA)</w:t>
      </w:r>
    </w:p>
    <w:p w:rsidR="00000000" w:rsidDel="00000000" w:rsidP="00000000" w:rsidRDefault="00000000" w:rsidRPr="00000000" w14:paraId="00000223">
      <w:pPr>
        <w:numPr>
          <w:ilvl w:val="0"/>
          <w:numId w:val="32"/>
        </w:numPr>
        <w:spacing w:after="240" w:before="0" w:beforeAutospacing="0" w:lineRule="auto"/>
        <w:ind w:left="720" w:hanging="360"/>
        <w:rPr/>
      </w:pPr>
      <w:r w:rsidDel="00000000" w:rsidR="00000000" w:rsidRPr="00000000">
        <w:rPr>
          <w:rtl w:val="0"/>
        </w:rPr>
        <w:t xml:space="preserve">Enforce account blocking temp policy to lock-out hackers</w:t>
      </w:r>
    </w:p>
    <w:p w:rsidR="00000000" w:rsidDel="00000000" w:rsidP="00000000" w:rsidRDefault="00000000" w:rsidRPr="00000000" w14:paraId="00000224">
      <w:pPr>
        <w:pStyle w:val="Heading4"/>
        <w:rPr/>
      </w:pPr>
      <w:bookmarkStart w:colFirst="0" w:colLast="0" w:name="_odkgzdsrw7lq" w:id="74"/>
      <w:bookmarkEnd w:id="74"/>
      <w:r w:rsidDel="00000000" w:rsidR="00000000" w:rsidRPr="00000000">
        <w:rPr>
          <w:rtl w:val="0"/>
        </w:rPr>
        <w:t xml:space="preserve">ERADICATION</w:t>
      </w:r>
    </w:p>
    <w:p w:rsidR="00000000" w:rsidDel="00000000" w:rsidP="00000000" w:rsidRDefault="00000000" w:rsidRPr="00000000" w14:paraId="00000225">
      <w:pPr>
        <w:numPr>
          <w:ilvl w:val="0"/>
          <w:numId w:val="12"/>
        </w:numPr>
        <w:spacing w:after="0" w:afterAutospacing="0" w:before="240" w:lineRule="auto"/>
        <w:ind w:left="720" w:hanging="360"/>
        <w:rPr/>
      </w:pPr>
      <w:r w:rsidDel="00000000" w:rsidR="00000000" w:rsidRPr="00000000">
        <w:rPr>
          <w:rtl w:val="0"/>
        </w:rPr>
        <w:t xml:space="preserve">Block requests based on malicious agents with pattern recognition</w:t>
      </w:r>
    </w:p>
    <w:p w:rsidR="00000000" w:rsidDel="00000000" w:rsidP="00000000" w:rsidRDefault="00000000" w:rsidRPr="00000000" w14:paraId="00000226">
      <w:pPr>
        <w:numPr>
          <w:ilvl w:val="0"/>
          <w:numId w:val="12"/>
        </w:numPr>
        <w:spacing w:after="240" w:before="0" w:beforeAutospacing="0" w:lineRule="auto"/>
        <w:ind w:left="720" w:hanging="360"/>
        <w:rPr/>
      </w:pPr>
      <w:r w:rsidDel="00000000" w:rsidR="00000000" w:rsidRPr="00000000">
        <w:rPr>
          <w:rtl w:val="0"/>
        </w:rPr>
        <w:t xml:space="preserve">Add suspects IPs to a ban list</w:t>
      </w:r>
    </w:p>
    <w:p w:rsidR="00000000" w:rsidDel="00000000" w:rsidP="00000000" w:rsidRDefault="00000000" w:rsidRPr="00000000" w14:paraId="00000227">
      <w:pPr>
        <w:pStyle w:val="Heading4"/>
        <w:rPr/>
      </w:pPr>
      <w:bookmarkStart w:colFirst="0" w:colLast="0" w:name="_9kdyzyv0ud99" w:id="75"/>
      <w:bookmarkEnd w:id="75"/>
      <w:r w:rsidDel="00000000" w:rsidR="00000000" w:rsidRPr="00000000">
        <w:rPr>
          <w:rtl w:val="0"/>
        </w:rPr>
        <w:t xml:space="preserve">RECOVERY</w:t>
      </w:r>
    </w:p>
    <w:p w:rsidR="00000000" w:rsidDel="00000000" w:rsidP="00000000" w:rsidRDefault="00000000" w:rsidRPr="00000000" w14:paraId="00000228">
      <w:pPr>
        <w:numPr>
          <w:ilvl w:val="0"/>
          <w:numId w:val="5"/>
        </w:numPr>
        <w:spacing w:after="0" w:afterAutospacing="0" w:before="240" w:lineRule="auto"/>
        <w:ind w:left="720" w:hanging="360"/>
        <w:rPr/>
      </w:pPr>
      <w:r w:rsidDel="00000000" w:rsidR="00000000" w:rsidRPr="00000000">
        <w:rPr>
          <w:rtl w:val="0"/>
        </w:rPr>
        <w:t xml:space="preserve">Verify if MFA are still running</w:t>
      </w:r>
    </w:p>
    <w:p w:rsidR="00000000" w:rsidDel="00000000" w:rsidP="00000000" w:rsidRDefault="00000000" w:rsidRPr="00000000" w14:paraId="00000229">
      <w:pPr>
        <w:numPr>
          <w:ilvl w:val="0"/>
          <w:numId w:val="5"/>
        </w:numPr>
        <w:spacing w:after="0" w:afterAutospacing="0" w:before="0" w:beforeAutospacing="0" w:lineRule="auto"/>
        <w:ind w:left="720" w:hanging="360"/>
        <w:rPr/>
      </w:pPr>
      <w:r w:rsidDel="00000000" w:rsidR="00000000" w:rsidRPr="00000000">
        <w:rPr>
          <w:rtl w:val="0"/>
        </w:rPr>
        <w:t xml:space="preserve">Unlock legitimate user accounts that may have been auto-locked</w:t>
      </w:r>
    </w:p>
    <w:p w:rsidR="00000000" w:rsidDel="00000000" w:rsidP="00000000" w:rsidRDefault="00000000" w:rsidRPr="00000000" w14:paraId="0000022A">
      <w:pPr>
        <w:numPr>
          <w:ilvl w:val="0"/>
          <w:numId w:val="5"/>
        </w:numPr>
        <w:spacing w:after="240" w:before="0" w:beforeAutospacing="0" w:lineRule="auto"/>
        <w:ind w:left="720" w:hanging="360"/>
        <w:rPr>
          <w:u w:val="none"/>
        </w:rPr>
      </w:pPr>
      <w:r w:rsidDel="00000000" w:rsidR="00000000" w:rsidRPr="00000000">
        <w:rPr>
          <w:rtl w:val="0"/>
        </w:rPr>
        <w:t xml:space="preserve">Prepare to absorb the amount of client complains</w:t>
      </w:r>
    </w:p>
    <w:p w:rsidR="00000000" w:rsidDel="00000000" w:rsidP="00000000" w:rsidRDefault="00000000" w:rsidRPr="00000000" w14:paraId="0000022B">
      <w:pPr>
        <w:pStyle w:val="Heading4"/>
        <w:rPr/>
      </w:pPr>
      <w:bookmarkStart w:colFirst="0" w:colLast="0" w:name="_sx6rsug5xddh" w:id="76"/>
      <w:bookmarkEnd w:id="76"/>
      <w:r w:rsidDel="00000000" w:rsidR="00000000" w:rsidRPr="00000000">
        <w:rPr>
          <w:rtl w:val="0"/>
        </w:rPr>
        <w:t xml:space="preserve">POST-MORTEM</w:t>
      </w:r>
    </w:p>
    <w:p w:rsidR="00000000" w:rsidDel="00000000" w:rsidP="00000000" w:rsidRDefault="00000000" w:rsidRPr="00000000" w14:paraId="0000022C">
      <w:pPr>
        <w:numPr>
          <w:ilvl w:val="0"/>
          <w:numId w:val="15"/>
        </w:numPr>
        <w:spacing w:after="0" w:afterAutospacing="0" w:before="240" w:lineRule="auto"/>
        <w:ind w:left="720" w:hanging="360"/>
        <w:rPr/>
      </w:pPr>
      <w:r w:rsidDel="00000000" w:rsidR="00000000" w:rsidRPr="00000000">
        <w:rPr>
          <w:rtl w:val="0"/>
        </w:rPr>
        <w:t xml:space="preserve">Dark Web monitoring to explore passwords leaks</w:t>
      </w:r>
    </w:p>
    <w:p w:rsidR="00000000" w:rsidDel="00000000" w:rsidP="00000000" w:rsidRDefault="00000000" w:rsidRPr="00000000" w14:paraId="0000022D">
      <w:pPr>
        <w:numPr>
          <w:ilvl w:val="0"/>
          <w:numId w:val="15"/>
        </w:numPr>
        <w:spacing w:after="0" w:afterAutospacing="0" w:before="0" w:beforeAutospacing="0" w:lineRule="auto"/>
        <w:ind w:left="720" w:hanging="360"/>
        <w:rPr>
          <w:u w:val="none"/>
        </w:rPr>
      </w:pPr>
      <w:r w:rsidDel="00000000" w:rsidR="00000000" w:rsidRPr="00000000">
        <w:rPr>
          <w:rtl w:val="0"/>
        </w:rPr>
        <w:t xml:space="preserve">Hashing passwords in databases</w:t>
      </w:r>
      <w:r w:rsidDel="00000000" w:rsidR="00000000" w:rsidRPr="00000000">
        <w:rPr>
          <w:rtl w:val="0"/>
        </w:rPr>
      </w:r>
    </w:p>
    <w:p w:rsidR="00000000" w:rsidDel="00000000" w:rsidP="00000000" w:rsidRDefault="00000000" w:rsidRPr="00000000" w14:paraId="0000022E">
      <w:pPr>
        <w:numPr>
          <w:ilvl w:val="0"/>
          <w:numId w:val="15"/>
        </w:numPr>
        <w:spacing w:after="240" w:before="0" w:beforeAutospacing="0" w:lineRule="auto"/>
        <w:ind w:left="720" w:hanging="360"/>
        <w:rPr/>
      </w:pPr>
      <w:r w:rsidDel="00000000" w:rsidR="00000000" w:rsidRPr="00000000">
        <w:rPr>
          <w:rtl w:val="0"/>
        </w:rPr>
        <w:t xml:space="preserve">Enforce MFA for all account, no exception</w:t>
      </w:r>
    </w:p>
    <w:p w:rsidR="00000000" w:rsidDel="00000000" w:rsidP="00000000" w:rsidRDefault="00000000" w:rsidRPr="00000000" w14:paraId="0000022F">
      <w:pPr>
        <w:pStyle w:val="Heading3"/>
        <w:rPr/>
      </w:pPr>
      <w:bookmarkStart w:colFirst="0" w:colLast="0" w:name="_95ozvymcr6yj" w:id="77"/>
      <w:bookmarkEnd w:id="77"/>
      <w:r w:rsidDel="00000000" w:rsidR="00000000" w:rsidRPr="00000000">
        <w:rPr>
          <w:rtl w:val="0"/>
        </w:rPr>
        <w:t xml:space="preserve">Token Leaks on Authentication Flow</w:t>
      </w:r>
    </w:p>
    <w:p w:rsidR="00000000" w:rsidDel="00000000" w:rsidP="00000000" w:rsidRDefault="00000000" w:rsidRPr="00000000" w14:paraId="00000230">
      <w:pPr>
        <w:spacing w:after="240" w:before="240" w:lineRule="auto"/>
        <w:rPr/>
      </w:pPr>
      <w:r w:rsidDel="00000000" w:rsidR="00000000" w:rsidRPr="00000000">
        <w:rPr>
          <w:rtl w:val="0"/>
        </w:rPr>
        <w:t xml:space="preserve">JWTs or Session IDs leaked, leading to impersonation.</w:t>
      </w:r>
    </w:p>
    <w:p w:rsidR="00000000" w:rsidDel="00000000" w:rsidP="00000000" w:rsidRDefault="00000000" w:rsidRPr="00000000" w14:paraId="00000231">
      <w:pPr>
        <w:pStyle w:val="Heading4"/>
        <w:rPr/>
      </w:pPr>
      <w:bookmarkStart w:colFirst="0" w:colLast="0" w:name="_gtj75ximklj3" w:id="78"/>
      <w:bookmarkEnd w:id="78"/>
      <w:r w:rsidDel="00000000" w:rsidR="00000000" w:rsidRPr="00000000">
        <w:rPr>
          <w:rtl w:val="0"/>
        </w:rPr>
        <w:t xml:space="preserve">DETECTION</w:t>
      </w:r>
    </w:p>
    <w:p w:rsidR="00000000" w:rsidDel="00000000" w:rsidP="00000000" w:rsidRDefault="00000000" w:rsidRPr="00000000" w14:paraId="00000232">
      <w:pPr>
        <w:numPr>
          <w:ilvl w:val="0"/>
          <w:numId w:val="25"/>
        </w:numPr>
        <w:spacing w:after="0" w:afterAutospacing="0" w:before="240" w:lineRule="auto"/>
        <w:ind w:left="720" w:hanging="360"/>
        <w:rPr/>
      </w:pPr>
      <w:r w:rsidDel="00000000" w:rsidR="00000000" w:rsidRPr="00000000">
        <w:rPr>
          <w:rtl w:val="0"/>
        </w:rPr>
        <w:t xml:space="preserve">Access logs showing the same user connecting from different countries in a short time range</w:t>
      </w:r>
    </w:p>
    <w:p w:rsidR="00000000" w:rsidDel="00000000" w:rsidP="00000000" w:rsidRDefault="00000000" w:rsidRPr="00000000" w14:paraId="00000233">
      <w:pPr>
        <w:numPr>
          <w:ilvl w:val="0"/>
          <w:numId w:val="25"/>
        </w:numPr>
        <w:spacing w:after="0" w:afterAutospacing="0" w:before="0" w:beforeAutospacing="0" w:lineRule="auto"/>
        <w:ind w:left="720" w:hanging="360"/>
        <w:rPr/>
      </w:pPr>
      <w:r w:rsidDel="00000000" w:rsidR="00000000" w:rsidRPr="00000000">
        <w:rPr>
          <w:rtl w:val="0"/>
        </w:rPr>
        <w:t xml:space="preserve">Users claiming actions were taken on their account they didn't do</w:t>
      </w:r>
    </w:p>
    <w:p w:rsidR="00000000" w:rsidDel="00000000" w:rsidP="00000000" w:rsidRDefault="00000000" w:rsidRPr="00000000" w14:paraId="00000234">
      <w:pPr>
        <w:numPr>
          <w:ilvl w:val="0"/>
          <w:numId w:val="25"/>
        </w:numPr>
        <w:spacing w:after="240" w:before="0" w:beforeAutospacing="0" w:lineRule="auto"/>
        <w:ind w:left="720" w:hanging="360"/>
        <w:rPr/>
      </w:pPr>
      <w:r w:rsidDel="00000000" w:rsidR="00000000" w:rsidRPr="00000000">
        <w:rPr>
          <w:rtl w:val="0"/>
        </w:rPr>
        <w:t xml:space="preserve">SAST secret scanning or internal audits finding hard-coded tokens in repos or logs</w:t>
      </w:r>
    </w:p>
    <w:p w:rsidR="00000000" w:rsidDel="00000000" w:rsidP="00000000" w:rsidRDefault="00000000" w:rsidRPr="00000000" w14:paraId="00000235">
      <w:pPr>
        <w:pStyle w:val="Heading4"/>
        <w:rPr/>
      </w:pPr>
      <w:bookmarkStart w:colFirst="0" w:colLast="0" w:name="_qqhios44c9k1" w:id="79"/>
      <w:bookmarkEnd w:id="79"/>
      <w:r w:rsidDel="00000000" w:rsidR="00000000" w:rsidRPr="00000000">
        <w:rPr>
          <w:rtl w:val="0"/>
        </w:rPr>
        <w:t xml:space="preserve">CONTAINMENT</w:t>
      </w:r>
    </w:p>
    <w:p w:rsidR="00000000" w:rsidDel="00000000" w:rsidP="00000000" w:rsidRDefault="00000000" w:rsidRPr="00000000" w14:paraId="00000236">
      <w:pPr>
        <w:numPr>
          <w:ilvl w:val="0"/>
          <w:numId w:val="26"/>
        </w:numPr>
        <w:spacing w:after="0" w:afterAutospacing="0" w:before="240" w:lineRule="auto"/>
        <w:ind w:left="720" w:hanging="360"/>
        <w:rPr/>
      </w:pPr>
      <w:r w:rsidDel="00000000" w:rsidR="00000000" w:rsidRPr="00000000">
        <w:rPr>
          <w:rtl w:val="0"/>
        </w:rPr>
        <w:t xml:space="preserve">Immediate revocation:</w:t>
      </w:r>
    </w:p>
    <w:p w:rsidR="00000000" w:rsidDel="00000000" w:rsidP="00000000" w:rsidRDefault="00000000" w:rsidRPr="00000000" w14:paraId="00000237">
      <w:pPr>
        <w:numPr>
          <w:ilvl w:val="1"/>
          <w:numId w:val="26"/>
        </w:numPr>
        <w:spacing w:after="0" w:afterAutospacing="0" w:before="0" w:beforeAutospacing="0" w:lineRule="auto"/>
        <w:ind w:left="1440" w:hanging="360"/>
        <w:rPr/>
      </w:pPr>
      <w:r w:rsidDel="00000000" w:rsidR="00000000" w:rsidRPr="00000000">
        <w:rPr>
          <w:rtl w:val="0"/>
        </w:rPr>
        <w:t xml:space="preserve">If using JWT: Rotate the signing keys (Private Key/Secret). </w:t>
      </w:r>
      <w:r w:rsidDel="00000000" w:rsidR="00000000" w:rsidRPr="00000000">
        <w:rPr>
          <w:i w:val="1"/>
          <w:iCs w:val="1"/>
          <w:rtl w:val="0"/>
        </w:rPr>
        <w:t xml:space="preserve">Note: This invalidates ALL users, forcing a global logout.</w:t>
      </w:r>
    </w:p>
    <w:p w:rsidR="00000000" w:rsidDel="00000000" w:rsidP="00000000" w:rsidRDefault="00000000" w:rsidRPr="00000000" w14:paraId="00000238">
      <w:pPr>
        <w:numPr>
          <w:ilvl w:val="1"/>
          <w:numId w:val="26"/>
        </w:numPr>
        <w:spacing w:after="0" w:afterAutospacing="0" w:before="0" w:beforeAutospacing="0" w:lineRule="auto"/>
        <w:ind w:left="1440" w:hanging="360"/>
        <w:rPr/>
      </w:pPr>
      <w:r w:rsidDel="00000000" w:rsidR="00000000" w:rsidRPr="00000000">
        <w:rPr>
          <w:rtl w:val="0"/>
        </w:rPr>
        <w:t xml:space="preserve">If using Session IDs/Opaque Tokens: Delete the compromised tokens from the store (Redis/DB).</w:t>
      </w:r>
    </w:p>
    <w:p w:rsidR="00000000" w:rsidDel="00000000" w:rsidP="00000000" w:rsidRDefault="00000000" w:rsidRPr="00000000" w14:paraId="00000239">
      <w:pPr>
        <w:numPr>
          <w:ilvl w:val="0"/>
          <w:numId w:val="26"/>
        </w:numPr>
        <w:spacing w:after="240" w:before="0" w:beforeAutospacing="0" w:lineRule="auto"/>
        <w:ind w:left="720" w:hanging="360"/>
        <w:rPr/>
      </w:pPr>
      <w:r w:rsidDel="00000000" w:rsidR="00000000" w:rsidRPr="00000000">
        <w:rPr>
          <w:rtl w:val="0"/>
        </w:rPr>
        <w:t xml:space="preserve">Fix the Leak: If tokens are leaking via logs, stop the logging service or apply a filter immediately.</w:t>
      </w:r>
    </w:p>
    <w:p w:rsidR="00000000" w:rsidDel="00000000" w:rsidP="00000000" w:rsidRDefault="00000000" w:rsidRPr="00000000" w14:paraId="0000023A">
      <w:pPr>
        <w:pStyle w:val="Heading4"/>
        <w:rPr/>
      </w:pPr>
      <w:bookmarkStart w:colFirst="0" w:colLast="0" w:name="_x65wh7ns5as0" w:id="80"/>
      <w:bookmarkEnd w:id="80"/>
      <w:r w:rsidDel="00000000" w:rsidR="00000000" w:rsidRPr="00000000">
        <w:rPr>
          <w:rtl w:val="0"/>
        </w:rPr>
        <w:t xml:space="preserve">ERADICATION</w:t>
      </w:r>
    </w:p>
    <w:p w:rsidR="00000000" w:rsidDel="00000000" w:rsidP="00000000" w:rsidRDefault="00000000" w:rsidRPr="00000000" w14:paraId="0000023B">
      <w:pPr>
        <w:numPr>
          <w:ilvl w:val="0"/>
          <w:numId w:val="17"/>
        </w:numPr>
        <w:spacing w:after="0" w:afterAutospacing="0" w:before="240" w:lineRule="auto"/>
        <w:ind w:left="720" w:hanging="360"/>
        <w:rPr/>
      </w:pPr>
      <w:r w:rsidDel="00000000" w:rsidR="00000000" w:rsidRPr="00000000">
        <w:rPr>
          <w:rtl w:val="0"/>
        </w:rPr>
        <w:t xml:space="preserve">Patch the vulnerability allowing the leak ( fix XSS vulnerability, sanitizing logs).</w:t>
      </w:r>
    </w:p>
    <w:p w:rsidR="00000000" w:rsidDel="00000000" w:rsidP="00000000" w:rsidRDefault="00000000" w:rsidRPr="00000000" w14:paraId="0000023C">
      <w:pPr>
        <w:numPr>
          <w:ilvl w:val="0"/>
          <w:numId w:val="17"/>
        </w:numPr>
        <w:spacing w:after="0" w:afterAutospacing="0" w:before="0" w:beforeAutospacing="0" w:lineRule="auto"/>
        <w:ind w:left="720" w:hanging="360"/>
        <w:rPr/>
      </w:pPr>
      <w:r w:rsidDel="00000000" w:rsidR="00000000" w:rsidRPr="00000000">
        <w:rPr>
          <w:rtl w:val="0"/>
        </w:rPr>
        <w:t xml:space="preserve">Identify the scope: Was it one user or all users?</w:t>
      </w:r>
    </w:p>
    <w:p w:rsidR="00000000" w:rsidDel="00000000" w:rsidP="00000000" w:rsidRDefault="00000000" w:rsidRPr="00000000" w14:paraId="0000023D">
      <w:pPr>
        <w:numPr>
          <w:ilvl w:val="0"/>
          <w:numId w:val="17"/>
        </w:numPr>
        <w:spacing w:after="240" w:before="0" w:beforeAutospacing="0" w:lineRule="auto"/>
        <w:ind w:left="720" w:hanging="360"/>
        <w:rPr/>
      </w:pPr>
      <w:r w:rsidDel="00000000" w:rsidR="00000000" w:rsidRPr="00000000">
        <w:rPr>
          <w:rtl w:val="0"/>
        </w:rPr>
        <w:t xml:space="preserve">If specific tokens were stolen, add their JTI (JWT ID) to a "Deny List" or Blacklist.</w:t>
      </w:r>
    </w:p>
    <w:p w:rsidR="00000000" w:rsidDel="00000000" w:rsidP="00000000" w:rsidRDefault="00000000" w:rsidRPr="00000000" w14:paraId="0000023E">
      <w:pPr>
        <w:pStyle w:val="Heading4"/>
        <w:rPr/>
      </w:pPr>
      <w:bookmarkStart w:colFirst="0" w:colLast="0" w:name="_n3t5u34ldxr5" w:id="81"/>
      <w:bookmarkEnd w:id="81"/>
      <w:r w:rsidDel="00000000" w:rsidR="00000000" w:rsidRPr="00000000">
        <w:rPr>
          <w:rtl w:val="0"/>
        </w:rPr>
        <w:t xml:space="preserve">RECOVERY</w:t>
      </w:r>
    </w:p>
    <w:p w:rsidR="00000000" w:rsidDel="00000000" w:rsidP="00000000" w:rsidRDefault="00000000" w:rsidRPr="00000000" w14:paraId="0000023F">
      <w:pPr>
        <w:numPr>
          <w:ilvl w:val="0"/>
          <w:numId w:val="29"/>
        </w:numPr>
        <w:spacing w:after="0" w:afterAutospacing="0" w:before="240" w:lineRule="auto"/>
        <w:ind w:left="720" w:hanging="360"/>
        <w:rPr/>
      </w:pPr>
      <w:r w:rsidDel="00000000" w:rsidR="00000000" w:rsidRPr="00000000">
        <w:rPr>
          <w:rtl w:val="0"/>
        </w:rPr>
        <w:t xml:space="preserve">Force password resets for affected accounts (precautionary).</w:t>
      </w:r>
    </w:p>
    <w:p w:rsidR="00000000" w:rsidDel="00000000" w:rsidP="00000000" w:rsidRDefault="00000000" w:rsidRPr="00000000" w14:paraId="00000240">
      <w:pPr>
        <w:numPr>
          <w:ilvl w:val="0"/>
          <w:numId w:val="29"/>
        </w:numPr>
        <w:spacing w:after="0" w:afterAutospacing="0" w:before="0" w:beforeAutospacing="0" w:lineRule="auto"/>
        <w:ind w:left="720" w:hanging="360"/>
        <w:rPr/>
      </w:pPr>
      <w:r w:rsidDel="00000000" w:rsidR="00000000" w:rsidRPr="00000000">
        <w:rPr>
          <w:rtl w:val="0"/>
        </w:rPr>
        <w:t xml:space="preserve">Users will be forced to log in again.</w:t>
      </w:r>
    </w:p>
    <w:p w:rsidR="00000000" w:rsidDel="00000000" w:rsidP="00000000" w:rsidRDefault="00000000" w:rsidRPr="00000000" w14:paraId="00000241">
      <w:pPr>
        <w:numPr>
          <w:ilvl w:val="0"/>
          <w:numId w:val="29"/>
        </w:numPr>
        <w:spacing w:after="240" w:before="0" w:beforeAutospacing="0" w:lineRule="auto"/>
        <w:ind w:left="720" w:hanging="360"/>
        <w:rPr/>
      </w:pPr>
      <w:r w:rsidDel="00000000" w:rsidR="00000000" w:rsidRPr="00000000">
        <w:rPr>
          <w:rtl w:val="0"/>
        </w:rPr>
        <w:t xml:space="preserve">Monitor for "Account Recovery" attempts, as attackers might try to regain access.</w:t>
      </w:r>
    </w:p>
    <w:p w:rsidR="00000000" w:rsidDel="00000000" w:rsidP="00000000" w:rsidRDefault="00000000" w:rsidRPr="00000000" w14:paraId="00000242">
      <w:pPr>
        <w:pStyle w:val="Heading4"/>
        <w:rPr/>
      </w:pPr>
      <w:bookmarkStart w:colFirst="0" w:colLast="0" w:name="_f3oos7cw4tcx" w:id="82"/>
      <w:bookmarkEnd w:id="82"/>
      <w:r w:rsidDel="00000000" w:rsidR="00000000" w:rsidRPr="00000000">
        <w:rPr>
          <w:rtl w:val="0"/>
        </w:rPr>
        <w:t xml:space="preserve">POST-MORTEM</w:t>
      </w:r>
    </w:p>
    <w:p w:rsidR="00000000" w:rsidDel="00000000" w:rsidP="00000000" w:rsidRDefault="00000000" w:rsidRPr="00000000" w14:paraId="00000243">
      <w:pPr>
        <w:numPr>
          <w:ilvl w:val="0"/>
          <w:numId w:val="9"/>
        </w:numPr>
        <w:spacing w:after="0" w:afterAutospacing="0" w:before="240" w:lineRule="auto"/>
        <w:ind w:left="720" w:hanging="360"/>
        <w:rPr/>
      </w:pPr>
      <w:r w:rsidDel="00000000" w:rsidR="00000000" w:rsidRPr="00000000">
        <w:rPr>
          <w:rtl w:val="0"/>
        </w:rPr>
        <w:t xml:space="preserve">Why were tokens visible ? Sanitation on codebase and logs are needed</w:t>
      </w:r>
    </w:p>
    <w:p w:rsidR="00000000" w:rsidDel="00000000" w:rsidP="00000000" w:rsidRDefault="00000000" w:rsidRPr="00000000" w14:paraId="00000244">
      <w:pPr>
        <w:numPr>
          <w:ilvl w:val="0"/>
          <w:numId w:val="9"/>
        </w:numPr>
        <w:spacing w:after="0" w:afterAutospacing="0" w:before="0" w:beforeAutospacing="0" w:lineRule="auto"/>
        <w:ind w:left="720" w:hanging="360"/>
        <w:rPr/>
      </w:pPr>
      <w:r w:rsidDel="00000000" w:rsidR="00000000" w:rsidRPr="00000000">
        <w:rPr>
          <w:rtl w:val="0"/>
        </w:rPr>
        <w:t xml:space="preserve">Shorten token expiration times. Try out action-based tokens for short-lived (like 5 minutes)</w:t>
      </w:r>
    </w:p>
    <w:p w:rsidR="00000000" w:rsidDel="00000000" w:rsidP="00000000" w:rsidRDefault="00000000" w:rsidRPr="00000000" w14:paraId="00000245">
      <w:pPr>
        <w:numPr>
          <w:ilvl w:val="0"/>
          <w:numId w:val="9"/>
        </w:numPr>
        <w:spacing w:after="240" w:before="0" w:beforeAutospacing="0" w:lineRule="auto"/>
        <w:ind w:left="720" w:hanging="360"/>
        <w:rPr/>
      </w:pPr>
      <w:r w:rsidDel="00000000" w:rsidR="00000000" w:rsidRPr="00000000">
        <w:rPr>
          <w:rtl w:val="0"/>
        </w:rPr>
        <w:t xml:space="preserve">Implement automated secret scanning in the CI/CD pipeline (if applicable)</w:t>
      </w:r>
    </w:p>
    <w:p w:rsidR="00000000" w:rsidDel="00000000" w:rsidP="00000000" w:rsidRDefault="00000000" w:rsidRPr="00000000" w14:paraId="00000246">
      <w:pPr>
        <w:pStyle w:val="Heading2"/>
        <w:rPr/>
      </w:pPr>
      <w:bookmarkStart w:colFirst="0" w:colLast="0" w:name="_8r1oggctd9ct" w:id="83"/>
      <w:bookmarkEnd w:id="83"/>
      <w:r w:rsidDel="00000000" w:rsidR="00000000" w:rsidRPr="00000000">
        <w:rPr>
          <w:rtl w:val="0"/>
        </w:rPr>
        <w:t xml:space="preserve">Zero-Trust enforcement</w:t>
      </w:r>
    </w:p>
    <w:p w:rsidR="00000000" w:rsidDel="00000000" w:rsidP="00000000" w:rsidRDefault="00000000" w:rsidRPr="00000000" w14:paraId="00000247">
      <w:pPr>
        <w:rPr/>
      </w:pPr>
      <w:r w:rsidDel="00000000" w:rsidR="00000000" w:rsidRPr="00000000">
        <w:rPr>
          <w:rtl w:val="0"/>
        </w:rPr>
        <w:t xml:space="preserve">Detection of errors, leaks and security failures should ALWAYS lead to a reinforcement of internal security, trigger code refactoring if needed and every action possible to take to ensure that no repetition could come.</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Security leaks may be linked to technical debt or historical stack building at a time where tools were scarce if existent, but time flies by and changes must be implemented as to not compromise security.</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t xml:space="preserve">Opening the flood of permissions, setting up accounts with stack-wide control and relying on old services to act through API and resources let the gates open for any malicious actor, as pattern recognition and specific long-term accesses to brute-force will end up as bad publicity.</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Enforcing zero-trust as more and more leaks, too verbose logs and any point of failure are discovered is a priority as to contain any hack to the minimum attack surface possible.</w:t>
      </w:r>
    </w:p>
    <w:p w:rsidR="00000000" w:rsidDel="00000000" w:rsidP="00000000" w:rsidRDefault="00000000" w:rsidRPr="00000000" w14:paraId="0000024E">
      <w:pPr>
        <w:pStyle w:val="Heading2"/>
        <w:rPr/>
      </w:pPr>
      <w:bookmarkStart w:colFirst="0" w:colLast="0" w:name="_4ylvgxvuiy58" w:id="84"/>
      <w:bookmarkEnd w:id="84"/>
      <w:r w:rsidDel="00000000" w:rsidR="00000000" w:rsidRPr="00000000">
        <w:rPr>
          <w:rtl w:val="0"/>
        </w:rPr>
        <w:t xml:space="preserve">Basic steps of good detection metrics</w:t>
      </w:r>
    </w:p>
    <w:p w:rsidR="00000000" w:rsidDel="00000000" w:rsidP="00000000" w:rsidRDefault="00000000" w:rsidRPr="00000000" w14:paraId="0000024F">
      <w:pPr>
        <w:pStyle w:val="Heading3"/>
        <w:rPr/>
      </w:pPr>
      <w:bookmarkStart w:colFirst="0" w:colLast="0" w:name="_cjaxmzsf18ep" w:id="85"/>
      <w:bookmarkEnd w:id="85"/>
      <w:r w:rsidDel="00000000" w:rsidR="00000000" w:rsidRPr="00000000">
        <w:rPr>
          <w:rtl w:val="0"/>
        </w:rPr>
        <w:t xml:space="preserve">Resources</w:t>
      </w:r>
    </w:p>
    <w:p w:rsidR="00000000" w:rsidDel="00000000" w:rsidP="00000000" w:rsidRDefault="00000000" w:rsidRPr="00000000" w14:paraId="00000250">
      <w:pPr>
        <w:numPr>
          <w:ilvl w:val="0"/>
          <w:numId w:val="6"/>
        </w:numPr>
        <w:ind w:left="720" w:hanging="360"/>
        <w:rPr>
          <w:u w:val="none"/>
        </w:rPr>
      </w:pPr>
      <w:r w:rsidDel="00000000" w:rsidR="00000000" w:rsidRPr="00000000">
        <w:rPr>
          <w:rtl w:val="0"/>
        </w:rPr>
        <w:t xml:space="preserve">Track resources</w:t>
      </w:r>
    </w:p>
    <w:p w:rsidR="00000000" w:rsidDel="00000000" w:rsidP="00000000" w:rsidRDefault="00000000" w:rsidRPr="00000000" w14:paraId="00000251">
      <w:pPr>
        <w:numPr>
          <w:ilvl w:val="0"/>
          <w:numId w:val="6"/>
        </w:numPr>
        <w:ind w:left="720" w:hanging="360"/>
        <w:rPr>
          <w:u w:val="none"/>
        </w:rPr>
      </w:pPr>
      <w:r w:rsidDel="00000000" w:rsidR="00000000" w:rsidRPr="00000000">
        <w:rPr>
          <w:rtl w:val="0"/>
        </w:rPr>
        <w:t xml:space="preserve">Track resources actions</w:t>
      </w:r>
    </w:p>
    <w:p w:rsidR="00000000" w:rsidDel="00000000" w:rsidP="00000000" w:rsidRDefault="00000000" w:rsidRPr="00000000" w14:paraId="00000252">
      <w:pPr>
        <w:numPr>
          <w:ilvl w:val="0"/>
          <w:numId w:val="6"/>
        </w:numPr>
        <w:ind w:left="720" w:hanging="360"/>
        <w:rPr>
          <w:u w:val="none"/>
        </w:rPr>
      </w:pPr>
      <w:r w:rsidDel="00000000" w:rsidR="00000000" w:rsidRPr="00000000">
        <w:rPr>
          <w:rtl w:val="0"/>
        </w:rPr>
        <w:t xml:space="preserve">Track resources actions objectives</w:t>
      </w:r>
    </w:p>
    <w:p w:rsidR="00000000" w:rsidDel="00000000" w:rsidP="00000000" w:rsidRDefault="00000000" w:rsidRPr="00000000" w14:paraId="00000253">
      <w:pPr>
        <w:numPr>
          <w:ilvl w:val="0"/>
          <w:numId w:val="6"/>
        </w:numPr>
        <w:ind w:left="720" w:hanging="360"/>
        <w:rPr>
          <w:u w:val="none"/>
        </w:rPr>
      </w:pPr>
      <w:r w:rsidDel="00000000" w:rsidR="00000000" w:rsidRPr="00000000">
        <w:rPr>
          <w:rtl w:val="0"/>
        </w:rPr>
        <w:t xml:space="preserve">Track resources actions objectives outcomes</w:t>
      </w:r>
    </w:p>
    <w:p w:rsidR="00000000" w:rsidDel="00000000" w:rsidP="00000000" w:rsidRDefault="00000000" w:rsidRPr="00000000" w14:paraId="00000254">
      <w:pPr>
        <w:pStyle w:val="Heading3"/>
        <w:rPr/>
      </w:pPr>
      <w:bookmarkStart w:colFirst="0" w:colLast="0" w:name="_ssqj3t2ekrlf" w:id="86"/>
      <w:bookmarkEnd w:id="86"/>
      <w:r w:rsidDel="00000000" w:rsidR="00000000" w:rsidRPr="00000000">
        <w:rPr>
          <w:rtl w:val="0"/>
        </w:rPr>
        <w:t xml:space="preserve">Actors</w:t>
      </w:r>
    </w:p>
    <w:p w:rsidR="00000000" w:rsidDel="00000000" w:rsidP="00000000" w:rsidRDefault="00000000" w:rsidRPr="00000000" w14:paraId="00000255">
      <w:pPr>
        <w:numPr>
          <w:ilvl w:val="0"/>
          <w:numId w:val="14"/>
        </w:numPr>
        <w:ind w:left="720" w:hanging="360"/>
      </w:pPr>
      <w:r w:rsidDel="00000000" w:rsidR="00000000" w:rsidRPr="00000000">
        <w:rPr>
          <w:rtl w:val="0"/>
        </w:rPr>
        <w:t xml:space="preserve">Track actors</w:t>
      </w:r>
    </w:p>
    <w:p w:rsidR="00000000" w:rsidDel="00000000" w:rsidP="00000000" w:rsidRDefault="00000000" w:rsidRPr="00000000" w14:paraId="00000256">
      <w:pPr>
        <w:numPr>
          <w:ilvl w:val="0"/>
          <w:numId w:val="14"/>
        </w:numPr>
        <w:ind w:left="720" w:hanging="360"/>
      </w:pPr>
      <w:r w:rsidDel="00000000" w:rsidR="00000000" w:rsidRPr="00000000">
        <w:rPr>
          <w:rtl w:val="0"/>
        </w:rPr>
        <w:t xml:space="preserve">Track actors actions</w:t>
      </w:r>
    </w:p>
    <w:p w:rsidR="00000000" w:rsidDel="00000000" w:rsidP="00000000" w:rsidRDefault="00000000" w:rsidRPr="00000000" w14:paraId="00000257">
      <w:pPr>
        <w:numPr>
          <w:ilvl w:val="0"/>
          <w:numId w:val="14"/>
        </w:numPr>
        <w:ind w:left="720" w:hanging="360"/>
      </w:pPr>
      <w:r w:rsidDel="00000000" w:rsidR="00000000" w:rsidRPr="00000000">
        <w:rPr>
          <w:rtl w:val="0"/>
        </w:rPr>
        <w:t xml:space="preserve">Track actors actions objectives</w:t>
      </w:r>
    </w:p>
    <w:p w:rsidR="00000000" w:rsidDel="00000000" w:rsidP="00000000" w:rsidRDefault="00000000" w:rsidRPr="00000000" w14:paraId="00000258">
      <w:pPr>
        <w:numPr>
          <w:ilvl w:val="0"/>
          <w:numId w:val="14"/>
        </w:numPr>
        <w:ind w:left="720" w:hanging="360"/>
      </w:pPr>
      <w:r w:rsidDel="00000000" w:rsidR="00000000" w:rsidRPr="00000000">
        <w:rPr>
          <w:rtl w:val="0"/>
        </w:rPr>
        <w:t xml:space="preserve">Track actors actions objectives outcomes</w:t>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t xml:space="preserve">The good way to leverage metrics and logs and thus having an efficient monitoring dashboard and monitored stack is to not leave anything unwatched, however the reason.</w:t>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t xml:space="preserve">It’s best to have TOO MUCH logs than TOO FEW.</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Then, everything happens for a reason. Analysing patterns and detecting variations is key to a good alerting system.</w:t>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t xml:space="preserve">Monitoring a resource and how it interacts indicates that the network in his wholeness must be in direct control. If even one part is not in a private subnetwork, detached from the internal stack or dependent from a third-party networker, nothing complete can be achieved. So another principle for a good metric system is to be in complete and SOLE control of the stack.</w:t>
      </w:r>
    </w:p>
    <w:p w:rsidR="00000000" w:rsidDel="00000000" w:rsidP="00000000" w:rsidRDefault="00000000" w:rsidRPr="00000000" w14:paraId="00000261">
      <w:pPr>
        <w:pStyle w:val="Heading2"/>
        <w:rPr/>
      </w:pPr>
      <w:bookmarkStart w:colFirst="0" w:colLast="0" w:name="_6dtjedfml33v" w:id="87"/>
      <w:bookmarkEnd w:id="87"/>
      <w:r w:rsidDel="00000000" w:rsidR="00000000" w:rsidRPr="00000000">
        <w:rPr>
          <w:rtl w:val="0"/>
        </w:rPr>
        <w:t xml:space="preserve">Prevent alerts overflow</w:t>
      </w:r>
    </w:p>
    <w:p w:rsidR="00000000" w:rsidDel="00000000" w:rsidP="00000000" w:rsidRDefault="00000000" w:rsidRPr="00000000" w14:paraId="00000262">
      <w:pPr>
        <w:rPr/>
      </w:pPr>
      <w:r w:rsidDel="00000000" w:rsidR="00000000" w:rsidRPr="00000000">
        <w:rPr>
          <w:rtl w:val="0"/>
        </w:rPr>
        <w:t xml:space="preserve">Let’s face it and no sugar-coating : you won’t. At least at first. Every bit of pattern that slightly goes off-rails will trigger an alert. Trust me on this : it will. It is then up to you to balance it out with the time being so false positives are left apart while only true alerts are raised.</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To prevent an overdose of alerts, leading to “alert fatigue” (low concentration, higher risk of letting a true alert undetected/closed without thinking twice), the best is to put more people on RUN tasks, with more people watching about alerts as they rise, or use solutions with some AI insights fully trained to identify patterns and SUGGEST (not undertake) actions with clear and concise review capacities.</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numPr>
          <w:ilvl w:val="0"/>
          <w:numId w:val="23"/>
        </w:numPr>
        <w:ind w:left="720" w:hanging="360"/>
        <w:rPr>
          <w:u w:val="none"/>
        </w:rPr>
      </w:pPr>
      <w:r w:rsidDel="00000000" w:rsidR="00000000" w:rsidRPr="00000000">
        <w:rPr>
          <w:rtl w:val="0"/>
        </w:rPr>
        <w:t xml:space="preserve">You can choose to twinkle down alerts, but you would miss on a lot of triggers</w:t>
      </w:r>
    </w:p>
    <w:p w:rsidR="00000000" w:rsidDel="00000000" w:rsidP="00000000" w:rsidRDefault="00000000" w:rsidRPr="00000000" w14:paraId="00000267">
      <w:pPr>
        <w:numPr>
          <w:ilvl w:val="0"/>
          <w:numId w:val="23"/>
        </w:numPr>
        <w:ind w:left="720" w:hanging="360"/>
        <w:rPr>
          <w:u w:val="none"/>
        </w:rPr>
      </w:pPr>
      <w:r w:rsidDel="00000000" w:rsidR="00000000" w:rsidRPr="00000000">
        <w:rPr>
          <w:rtl w:val="0"/>
        </w:rPr>
        <w:t xml:space="preserve">You can choose to tire your people until resignation (and cost engagement tied to turnover) if you don’t let them get away from these mechanical, low-intellect fastidious tasks for all their week time</w:t>
      </w:r>
    </w:p>
    <w:p w:rsidR="00000000" w:rsidDel="00000000" w:rsidP="00000000" w:rsidRDefault="00000000" w:rsidRPr="00000000" w14:paraId="00000268">
      <w:pPr>
        <w:numPr>
          <w:ilvl w:val="0"/>
          <w:numId w:val="23"/>
        </w:numPr>
        <w:ind w:left="720" w:hanging="360"/>
        <w:rPr>
          <w:u w:val="none"/>
        </w:rPr>
      </w:pPr>
      <w:r w:rsidDel="00000000" w:rsidR="00000000" w:rsidRPr="00000000">
        <w:rPr>
          <w:rtl w:val="0"/>
        </w:rPr>
        <w:t xml:space="preserve">You can simplify the stack to let each resource be fully monitored while decreasing the total amount of logs to watch, would your product permit this</w:t>
      </w:r>
    </w:p>
    <w:p w:rsidR="00000000" w:rsidDel="00000000" w:rsidP="00000000" w:rsidRDefault="00000000" w:rsidRPr="00000000" w14:paraId="00000269">
      <w:pPr>
        <w:numPr>
          <w:ilvl w:val="0"/>
          <w:numId w:val="23"/>
        </w:numPr>
        <w:ind w:left="720" w:hanging="360"/>
        <w:rPr>
          <w:u w:val="none"/>
        </w:rPr>
      </w:pPr>
      <w:r w:rsidDel="00000000" w:rsidR="00000000" w:rsidRPr="00000000">
        <w:rPr>
          <w:rtl w:val="0"/>
        </w:rPr>
        <w:t xml:space="preserve">You can outsource these tasks to dedicated team, based in countries with 24h rolling teams or to AI agents with low-quality results requiring human manual correction</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t xml:space="preserve">So best is to have a dedicated, in-house, fully-equipped team to rotate missions and avoid intellectual starvation and exhaustion.</w:t>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D">
    <w:pPr>
      <w:rPr/>
    </w:pPr>
    <w:r w:rsidDel="00000000" w:rsidR="00000000" w:rsidRPr="00000000">
      <w:rPr>
        <w:rtl w:val="0"/>
      </w:rPr>
      <w:t xml:space="preserve">Louis LEULIETTE &amp; Gauvain BOICHE - Part 5&amp;6 - 18/02/2026</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